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89" w:lineRule="auto"/>
        <w:ind w:left="10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FORMULARIO PARA NEGOCIOS SOSTENIBLES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0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00" w:right="309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tu propuesta incluye la implementación de negocios sostenibles que puedan demostrar un impacto positivo en los recursos naturales del Sistema Arrecifal Mesoamericano (SAM), deberás completar el siguiente formulario: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Etapa de desarrollo del negocio (selecciona una de las siguientes):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Idea de negocio*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Negocio en etapa temprana**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Negocio establecido***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13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*Una idea de negocio es aquella que surge al identificar un problema y concebir un producto o servicio para resolverlo. Es el concepto que planeo ofrecer en el mercado.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16"/>
          <w:szCs w:val="16"/>
          <w:u w:val="none"/>
          <w:shd w:fill="auto" w:val="clear"/>
          <w:vertAlign w:val="baseline"/>
          <w:rtl w:val="0"/>
        </w:rPr>
        <w:t xml:space="preserve"> El negocio podría no existir aún.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708" w:right="309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**Un negocio en etapa temprana se enfoca en el desarrollo del producto, construir una base de clientes y establecer un flujo de fondos sólido. Implica actividades como investigación, desarrollo de mercado y del producto.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***Un negocio establecido ya tiene un producto o servicio desarrollado, una base de clientes definida y genera ventas / ingresos recurrentes.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cuentas con una idea de negocio o un negocio en etapa temprana, por favor responde a las siguientes preguntas: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0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Información sobre la Idea de Negocio o Negocio en Etapa Temprana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Describe tu idea de negocio o concepto.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 la ubicación de tu negocio.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Describe el producto o servicio que planeas ofrecer, y si ya tienes un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producto mínimo viable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en esta etapa.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¿Tienes un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modelo de negocios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? (si es afirmativo, compártelo en anexos).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Detalla tu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modelo de negocio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etapa de desarrollo: ¿Quiénes son tus clientes objetivos? ¿Cómo planeas vender tu producto o servicio? ¿Cómo generas ingresos? ¿En qué fase te encuentras?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¿Cuál es el tamaño aproximado del mercado?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¿Hay planes de desarrollo tecnológico? ¿Cuál es tu propuesta de valor?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Explica el plan de implementación de tu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modelo de negocio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¿Quiénes son tus aliados estratégicos para lanzar el proyecto? Ejemplos: gobierno, administrador de Área Natural Protegida (ANP), empresas privadas (hoteles, restaurantes), ONG, etc.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¿Ya has realizado ventas iniciales? Si es afirmativo, menciona tus fuentes de ingreso y la facturación del 202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 si has obtenido financiamiento previo (inversiones, préstamos, donaciones, premios, etc.) y su monto.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¿Tienes acceso a otras fuentes de financiamiento o inversión para este proyecto? Si es así,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menciona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cuáles.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Describe el destino de los fondos que solicitarás a MAR Fund.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Detalla la problemática ambiental y/o social que tu producto o servicio aborda, y cómo contribuye a la solución.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Explica cómo tu solución beneficia el desarrollo social y económico de las familias en la comunidad / ANP donde implementarás la solución.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Ejemplo: capacitación y empleo para mujeres en actividades de pesca, enseñándoles a gestionar recursos.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cuentas con un negocio establecido, responde a las siguientes preguntas: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Información sobre el Negocio Establecido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Nombre del negocio/empresa.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Año de registro del negocio/empresa.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Ubicación del negocio/empresa.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Perfiles del negocio/empresa (LinkedIn, FB, página web, otros).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Describe tu producto o servicio actual.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¿Tienes un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modelo de negocio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? (Si es afirmativo, adjúntalo en anexos).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Detalla tu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modelo de negocio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actual: ¿Quiénes son tus clientes? ¿Cómo vendes tu producto o servicio? ¿Cómo generas ingresos?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Menciona tus fuentes de ingreso y la facturación del 202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Indica si has obtenido financiamiento previo (inversiones, préstamos, donaciones, premios, etc.) y su monto.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¿Tienes acceso a otras fuentes de financiamiento o inversión para este proyecto? Si es así, menciona cuáles.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Describe el destino de los fondos que solicitarás a MAR Fund.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Detalla la problemática ambiental y/o social que tu producto o servicio aborda, y cómo contribuye a la solución.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Explica cómo tu solución beneficia el desarrollo social y económico de las familias en la comunidad / ANP donde implementarás la solución.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154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Ejemplo: capacitación y empleo para mujeres en actividades de pesca, enseñándoles a gestionar recursos.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ANEXOS: Por favor, proporciona los siguientes documentos (si es posible):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Documento del nombramiento del representante legal o personería jurídica de la empresa.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Registro legal/fiscal de la empresa ante la autoridad fiscal del país de origen.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Perfiles del equipo directivo de la empresa (nombres, roles, capacidades, experiencia previa, edad, género, % hombres/mujeres, etc.).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Perfiles del equipo de la empresa (número de personas, nombres, experiencia previa, edad, género, % hombres/mujeres, etc.).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Estados Financieros recientes de la empresa.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Modelo de negocio.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Este formulario está sujeto a revisión y modificación según sea necesario para cumplir con los requisitos específicos de MAR Fund. Asegúrate de proporcionar información precisa y completa.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 producto mínimo viable es un prototipo del producto o servicio que quieres lanzar, con unas funciones mínimas que te permita presentarlo a tus clientes potenciales y comprobar su interés por el mismo.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4" w:lineRule="auto"/>
        <w:ind w:left="820" w:right="309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 modelo de negocio es una herramienta que permite definir con claridad qué vas a ofrecer al mercado (tu producto o servicio), cómo lo vas a hacer, a quién se lo vas a vender, cómo se lo vas a vender y de qué forma vas a generar ingresos.</w:t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820" w:hanging="360"/>
      </w:pPr>
      <w:rPr>
        <w:b w:val="1"/>
        <w:bCs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540" w:hanging="360"/>
      </w:pPr>
      <w:rPr/>
    </w:lvl>
    <w:lvl w:ilvl="2">
      <w:start w:val="1"/>
      <w:numFmt w:val="lowerRoman"/>
      <w:lvlText w:val="%3."/>
      <w:lvlJc w:val="right"/>
      <w:pPr>
        <w:ind w:left="2260" w:hanging="180"/>
      </w:pPr>
      <w:rPr/>
    </w:lvl>
    <w:lvl w:ilvl="3">
      <w:start w:val="1"/>
      <w:numFmt w:val="decimal"/>
      <w:lvlText w:val="%4."/>
      <w:lvlJc w:val="left"/>
      <w:pPr>
        <w:ind w:left="2980" w:hanging="360"/>
      </w:pPr>
      <w:rPr/>
    </w:lvl>
    <w:lvl w:ilvl="4">
      <w:start w:val="1"/>
      <w:numFmt w:val="lowerLetter"/>
      <w:lvlText w:val="%5."/>
      <w:lvlJc w:val="left"/>
      <w:pPr>
        <w:ind w:left="3700" w:hanging="360"/>
      </w:pPr>
      <w:rPr/>
    </w:lvl>
    <w:lvl w:ilvl="5">
      <w:start w:val="1"/>
      <w:numFmt w:val="lowerRoman"/>
      <w:lvlText w:val="%6."/>
      <w:lvlJc w:val="right"/>
      <w:pPr>
        <w:ind w:left="4420" w:hanging="180"/>
      </w:pPr>
      <w:rPr/>
    </w:lvl>
    <w:lvl w:ilvl="6">
      <w:start w:val="1"/>
      <w:numFmt w:val="decimal"/>
      <w:lvlText w:val="%7."/>
      <w:lvlJc w:val="left"/>
      <w:pPr>
        <w:ind w:left="5140" w:hanging="360"/>
      </w:pPr>
      <w:rPr/>
    </w:lvl>
    <w:lvl w:ilvl="7">
      <w:start w:val="1"/>
      <w:numFmt w:val="lowerLetter"/>
      <w:lvlText w:val="%8."/>
      <w:lvlJc w:val="left"/>
      <w:pPr>
        <w:ind w:left="5860" w:hanging="360"/>
      </w:pPr>
      <w:rPr/>
    </w:lvl>
    <w:lvl w:ilvl="8">
      <w:start w:val="1"/>
      <w:numFmt w:val="lowerRoman"/>
      <w:lvlText w:val="%9."/>
      <w:lvlJc w:val="right"/>
      <w:pPr>
        <w:ind w:left="65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820" w:hanging="360"/>
      </w:pPr>
      <w:rPr/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82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89" w:lineRule="auto"/>
      <w:ind w:left="10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