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0D8C8B" w14:textId="77777777" w:rsidR="00696621" w:rsidRDefault="00000000">
      <w:pPr>
        <w:rPr>
          <w:rFonts w:ascii="Calibri" w:eastAsia="Calibri" w:hAnsi="Calibri" w:cs="Calibri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</w:rPr>
        <w:drawing>
          <wp:inline distT="0" distB="0" distL="0" distR="0" wp14:anchorId="0A1F1DA0" wp14:editId="66C03ED7">
            <wp:extent cx="3579716" cy="1137524"/>
            <wp:effectExtent l="0" t="0" r="0" b="0"/>
            <wp:docPr id="232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579716" cy="1137524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noProof/>
        </w:rPr>
        <w:drawing>
          <wp:anchor distT="0" distB="0" distL="114300" distR="114300" simplePos="0" relativeHeight="251658240" behindDoc="0" locked="0" layoutInCell="1" hidden="0" allowOverlap="1" wp14:anchorId="7837B563" wp14:editId="0C369DC4">
            <wp:simplePos x="0" y="0"/>
            <wp:positionH relativeFrom="column">
              <wp:posOffset>4019550</wp:posOffset>
            </wp:positionH>
            <wp:positionV relativeFrom="paragraph">
              <wp:posOffset>116334</wp:posOffset>
            </wp:positionV>
            <wp:extent cx="1660961" cy="819258"/>
            <wp:effectExtent l="0" t="0" r="0" b="0"/>
            <wp:wrapNone/>
            <wp:docPr id="231" name="image1.png" descr="https://lh4.googleusercontent.com/3u2_6VHjgkFu0pYYF9s2JISfNUs8sK30JS8yC9h3m83mxL_lPKVlN2dIJlhhUmTgxWYcUUCqWJvKeEqysNwl91AihgjV6PBtJlU61maJrCs-LaLpucP0mqYthfSzup1jv0Q7j00W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https://lh4.googleusercontent.com/3u2_6VHjgkFu0pYYF9s2JISfNUs8sK30JS8yC9h3m83mxL_lPKVlN2dIJlhhUmTgxWYcUUCqWJvKeEqysNwl91AihgjV6PBtJlU61maJrCs-LaLpucP0mqYthfSzup1jv0Q7j00W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660961" cy="819258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62D57774" w14:textId="77777777" w:rsidR="00696621" w:rsidRDefault="00696621">
      <w:pPr>
        <w:keepNext/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b/>
          <w:sz w:val="28"/>
          <w:szCs w:val="28"/>
        </w:rPr>
      </w:pPr>
    </w:p>
    <w:p w14:paraId="32547781" w14:textId="77777777" w:rsidR="00696621" w:rsidRDefault="00000000">
      <w:pPr>
        <w:keepNext/>
        <w:jc w:val="center"/>
        <w:rPr>
          <w:rFonts w:ascii="Arial" w:eastAsia="Arial" w:hAnsi="Arial" w:cs="Arial"/>
          <w:b/>
          <w:sz w:val="28"/>
          <w:szCs w:val="28"/>
        </w:rPr>
      </w:pPr>
      <w:r>
        <w:rPr>
          <w:rFonts w:ascii="Arial" w:eastAsia="Arial" w:hAnsi="Arial" w:cs="Arial"/>
          <w:b/>
          <w:sz w:val="28"/>
          <w:szCs w:val="28"/>
        </w:rPr>
        <w:t>FIRST CALL FOR PROPOSALS</w:t>
      </w:r>
    </w:p>
    <w:p w14:paraId="6D796BF3" w14:textId="77777777" w:rsidR="00696621" w:rsidRDefault="00000000">
      <w:pPr>
        <w:keepNext/>
        <w:jc w:val="center"/>
        <w:rPr>
          <w:rFonts w:ascii="Arial" w:eastAsia="Arial" w:hAnsi="Arial" w:cs="Arial"/>
          <w:b/>
          <w:sz w:val="28"/>
          <w:szCs w:val="28"/>
        </w:rPr>
      </w:pPr>
      <w:r>
        <w:rPr>
          <w:rFonts w:ascii="Arial" w:eastAsia="Arial" w:hAnsi="Arial" w:cs="Arial"/>
          <w:b/>
          <w:sz w:val="28"/>
          <w:szCs w:val="28"/>
        </w:rPr>
        <w:t>OF THE PROJECT</w:t>
      </w:r>
    </w:p>
    <w:p w14:paraId="662F2C2E" w14:textId="77777777" w:rsidR="00696621" w:rsidRDefault="00000000">
      <w:pPr>
        <w:keepNext/>
        <w:jc w:val="center"/>
        <w:rPr>
          <w:rFonts w:ascii="Arial" w:eastAsia="Arial" w:hAnsi="Arial" w:cs="Arial"/>
          <w:b/>
          <w:sz w:val="28"/>
          <w:szCs w:val="28"/>
        </w:rPr>
      </w:pPr>
      <w:r>
        <w:rPr>
          <w:rFonts w:ascii="Arial" w:eastAsia="Arial" w:hAnsi="Arial" w:cs="Arial"/>
          <w:b/>
          <w:sz w:val="28"/>
          <w:szCs w:val="28"/>
        </w:rPr>
        <w:t xml:space="preserve">"PROTECTION OF MARITIME RESOURCES IN CENTRAL </w:t>
      </w:r>
    </w:p>
    <w:p w14:paraId="3ABED7EC" w14:textId="77777777" w:rsidR="00696621" w:rsidRDefault="00000000">
      <w:pPr>
        <w:keepNext/>
        <w:jc w:val="center"/>
        <w:rPr>
          <w:rFonts w:ascii="Calibri" w:eastAsia="Calibri" w:hAnsi="Calibri" w:cs="Calibri"/>
          <w:b/>
          <w:sz w:val="28"/>
          <w:szCs w:val="28"/>
        </w:rPr>
      </w:pPr>
      <w:r>
        <w:rPr>
          <w:rFonts w:ascii="Arial" w:eastAsia="Arial" w:hAnsi="Arial" w:cs="Arial"/>
          <w:b/>
          <w:sz w:val="28"/>
          <w:szCs w:val="28"/>
        </w:rPr>
        <w:t>AMERICA III"</w:t>
      </w:r>
    </w:p>
    <w:p w14:paraId="466E5233" w14:textId="77777777" w:rsidR="00696621" w:rsidRDefault="00696621">
      <w:pPr>
        <w:keepNext/>
        <w:jc w:val="center"/>
        <w:rPr>
          <w:rFonts w:ascii="Calibri" w:eastAsia="Calibri" w:hAnsi="Calibri" w:cs="Calibri"/>
          <w:b/>
          <w:sz w:val="28"/>
          <w:szCs w:val="28"/>
        </w:rPr>
      </w:pPr>
    </w:p>
    <w:p w14:paraId="115443B9" w14:textId="77777777" w:rsidR="00696621" w:rsidRDefault="00000000">
      <w:pPr>
        <w:keepNext/>
        <w:jc w:val="center"/>
        <w:rPr>
          <w:rFonts w:ascii="Arial" w:eastAsia="Arial" w:hAnsi="Arial" w:cs="Arial"/>
          <w:b/>
          <w:sz w:val="28"/>
          <w:szCs w:val="28"/>
        </w:rPr>
      </w:pPr>
      <w:r>
        <w:rPr>
          <w:rFonts w:ascii="Arial" w:eastAsia="Arial" w:hAnsi="Arial" w:cs="Arial"/>
          <w:b/>
          <w:sz w:val="28"/>
          <w:szCs w:val="28"/>
        </w:rPr>
        <w:t>PROJECT PROPOSAL EVALUATION MATRIX</w:t>
      </w:r>
    </w:p>
    <w:p w14:paraId="68B6D7D6" w14:textId="77777777" w:rsidR="00696621" w:rsidRDefault="00696621">
      <w:pPr>
        <w:keepNext/>
        <w:jc w:val="center"/>
        <w:rPr>
          <w:rFonts w:ascii="Arial" w:eastAsia="Arial" w:hAnsi="Arial" w:cs="Arial"/>
          <w:b/>
          <w:sz w:val="28"/>
          <w:szCs w:val="28"/>
        </w:rPr>
      </w:pPr>
    </w:p>
    <w:p w14:paraId="49831F75" w14:textId="77777777" w:rsidR="00696621" w:rsidRDefault="00696621">
      <w:pPr>
        <w:keepNext/>
        <w:jc w:val="center"/>
        <w:rPr>
          <w:rFonts w:ascii="Arial" w:eastAsia="Arial" w:hAnsi="Arial" w:cs="Arial"/>
          <w:b/>
          <w:sz w:val="28"/>
          <w:szCs w:val="28"/>
        </w:rPr>
      </w:pPr>
    </w:p>
    <w:p w14:paraId="465AA8DD" w14:textId="77777777" w:rsidR="00696621" w:rsidRDefault="00000000">
      <w:pPr>
        <w:ind w:right="56"/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This document contains the evaluation matrix for project proposals (PP) of the proponents whose concept notes (CN) have been approved.</w:t>
      </w:r>
    </w:p>
    <w:p w14:paraId="1F0D0C91" w14:textId="77777777" w:rsidR="00696621" w:rsidRDefault="00696621">
      <w:pPr>
        <w:ind w:right="56"/>
        <w:jc w:val="both"/>
        <w:rPr>
          <w:rFonts w:ascii="Arial" w:eastAsia="Arial" w:hAnsi="Arial" w:cs="Arial"/>
          <w:color w:val="000000"/>
          <w:sz w:val="22"/>
          <w:szCs w:val="22"/>
        </w:rPr>
      </w:pPr>
    </w:p>
    <w:p w14:paraId="52A7C7D4" w14:textId="77777777" w:rsidR="00696621" w:rsidRDefault="00000000">
      <w:pPr>
        <w:ind w:right="56"/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The maximum score is 145 points for the proposal description. Only proposals that exceed a minimum percentage of 70%, equivalent to 101.5 points, and that have the approval of at least 50% of the evaluation committee members may be selected for funding.</w:t>
      </w:r>
    </w:p>
    <w:p w14:paraId="09A9EFDA" w14:textId="77777777" w:rsidR="00696621" w:rsidRDefault="00696621">
      <w:pPr>
        <w:spacing w:line="276" w:lineRule="auto"/>
        <w:rPr>
          <w:rFonts w:ascii="Arial" w:eastAsia="Arial" w:hAnsi="Arial" w:cs="Arial"/>
          <w:b/>
          <w:sz w:val="22"/>
          <w:szCs w:val="22"/>
        </w:rPr>
      </w:pPr>
    </w:p>
    <w:p w14:paraId="57633DE2" w14:textId="77777777" w:rsidR="00696621" w:rsidRDefault="00696621">
      <w:pPr>
        <w:spacing w:line="276" w:lineRule="auto"/>
        <w:rPr>
          <w:rFonts w:ascii="Arial" w:eastAsia="Arial" w:hAnsi="Arial" w:cs="Arial"/>
          <w:b/>
          <w:sz w:val="22"/>
          <w:szCs w:val="22"/>
        </w:rPr>
      </w:pPr>
    </w:p>
    <w:tbl>
      <w:tblPr>
        <w:tblStyle w:val="af1"/>
        <w:tblW w:w="9067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539"/>
        <w:gridCol w:w="5528"/>
      </w:tblGrid>
      <w:tr w:rsidR="00696621" w14:paraId="45353144" w14:textId="77777777" w:rsidTr="00265B30">
        <w:trPr>
          <w:trHeight w:hRule="exact" w:val="1134"/>
        </w:trPr>
        <w:tc>
          <w:tcPr>
            <w:tcW w:w="3539" w:type="dxa"/>
            <w:shd w:val="clear" w:color="auto" w:fill="D9D9D9"/>
            <w:vAlign w:val="center"/>
          </w:tcPr>
          <w:p w14:paraId="508BF519" w14:textId="574E0423" w:rsidR="00696621" w:rsidRDefault="00000000" w:rsidP="00622AC4">
            <w:pPr>
              <w:spacing w:line="276" w:lineRule="auto"/>
              <w:rPr>
                <w:rFonts w:ascii="Arial" w:eastAsia="Arial" w:hAnsi="Arial" w:cs="Arial"/>
                <w:b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Project name</w:t>
            </w:r>
          </w:p>
        </w:tc>
        <w:tc>
          <w:tcPr>
            <w:tcW w:w="5528" w:type="dxa"/>
          </w:tcPr>
          <w:p w14:paraId="2446A503" w14:textId="77777777" w:rsidR="00696621" w:rsidRDefault="00696621">
            <w:pPr>
              <w:spacing w:line="276" w:lineRule="auto"/>
              <w:rPr>
                <w:rFonts w:ascii="Arial" w:eastAsia="Arial" w:hAnsi="Arial" w:cs="Arial"/>
                <w:b/>
                <w:sz w:val="22"/>
                <w:szCs w:val="22"/>
              </w:rPr>
            </w:pPr>
          </w:p>
        </w:tc>
      </w:tr>
      <w:tr w:rsidR="00696621" w14:paraId="4E626EFB" w14:textId="77777777" w:rsidTr="00265B30">
        <w:trPr>
          <w:trHeight w:hRule="exact" w:val="1134"/>
        </w:trPr>
        <w:tc>
          <w:tcPr>
            <w:tcW w:w="3539" w:type="dxa"/>
            <w:shd w:val="clear" w:color="auto" w:fill="D9D9D9"/>
            <w:vAlign w:val="center"/>
          </w:tcPr>
          <w:p w14:paraId="24AFDAFE" w14:textId="77777777" w:rsidR="00696621" w:rsidRDefault="00000000">
            <w:pPr>
              <w:spacing w:line="276" w:lineRule="auto"/>
              <w:rPr>
                <w:rFonts w:ascii="Arial" w:eastAsia="Arial" w:hAnsi="Arial" w:cs="Arial"/>
                <w:b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 xml:space="preserve">Name of evaluator </w:t>
            </w:r>
          </w:p>
        </w:tc>
        <w:tc>
          <w:tcPr>
            <w:tcW w:w="5528" w:type="dxa"/>
          </w:tcPr>
          <w:p w14:paraId="0970FB39" w14:textId="77777777" w:rsidR="00696621" w:rsidRDefault="00696621">
            <w:pPr>
              <w:spacing w:line="276" w:lineRule="auto"/>
              <w:rPr>
                <w:rFonts w:ascii="Arial" w:eastAsia="Arial" w:hAnsi="Arial" w:cs="Arial"/>
                <w:b/>
                <w:sz w:val="22"/>
                <w:szCs w:val="22"/>
              </w:rPr>
            </w:pPr>
          </w:p>
        </w:tc>
      </w:tr>
      <w:tr w:rsidR="00696621" w14:paraId="7D118BEC" w14:textId="77777777" w:rsidTr="00265B30">
        <w:trPr>
          <w:trHeight w:hRule="exact" w:val="1134"/>
        </w:trPr>
        <w:tc>
          <w:tcPr>
            <w:tcW w:w="3539" w:type="dxa"/>
            <w:shd w:val="clear" w:color="auto" w:fill="D9D9D9"/>
            <w:vAlign w:val="center"/>
          </w:tcPr>
          <w:p w14:paraId="314872A5" w14:textId="77777777" w:rsidR="00696621" w:rsidRDefault="00000000">
            <w:pPr>
              <w:spacing w:line="276" w:lineRule="auto"/>
              <w:rPr>
                <w:rFonts w:ascii="Arial" w:eastAsia="Arial" w:hAnsi="Arial" w:cs="Arial"/>
                <w:b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PP number</w:t>
            </w:r>
          </w:p>
          <w:p w14:paraId="4362E727" w14:textId="77777777" w:rsidR="00696621" w:rsidRDefault="00000000">
            <w:pPr>
              <w:spacing w:line="276" w:lineRule="auto"/>
              <w:rPr>
                <w:rFonts w:ascii="Arial" w:eastAsia="Arial" w:hAnsi="Arial" w:cs="Arial"/>
                <w:i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(Include the number provided by the PIU</w:t>
            </w:r>
            <w:r>
              <w:rPr>
                <w:rFonts w:ascii="Arial" w:eastAsia="Arial" w:hAnsi="Arial" w:cs="Arial"/>
                <w:i/>
                <w:sz w:val="22"/>
                <w:szCs w:val="22"/>
              </w:rPr>
              <w:t>)</w:t>
            </w:r>
          </w:p>
        </w:tc>
        <w:tc>
          <w:tcPr>
            <w:tcW w:w="5528" w:type="dxa"/>
          </w:tcPr>
          <w:p w14:paraId="444A9A62" w14:textId="77777777" w:rsidR="00696621" w:rsidRDefault="00696621">
            <w:pPr>
              <w:spacing w:line="276" w:lineRule="auto"/>
              <w:rPr>
                <w:rFonts w:ascii="Arial" w:eastAsia="Arial" w:hAnsi="Arial" w:cs="Arial"/>
                <w:b/>
                <w:sz w:val="22"/>
                <w:szCs w:val="22"/>
              </w:rPr>
            </w:pPr>
          </w:p>
        </w:tc>
      </w:tr>
    </w:tbl>
    <w:p w14:paraId="2531D346" w14:textId="77777777" w:rsidR="00696621" w:rsidRDefault="00696621">
      <w:pPr>
        <w:spacing w:line="276" w:lineRule="auto"/>
        <w:rPr>
          <w:rFonts w:ascii="Arial" w:eastAsia="Arial" w:hAnsi="Arial" w:cs="Arial"/>
          <w:b/>
          <w:sz w:val="22"/>
          <w:szCs w:val="22"/>
        </w:rPr>
      </w:pPr>
    </w:p>
    <w:p w14:paraId="0382E5B2" w14:textId="4513671F" w:rsidR="00696621" w:rsidRDefault="00696621">
      <w:pPr>
        <w:spacing w:line="276" w:lineRule="auto"/>
        <w:rPr>
          <w:rFonts w:ascii="Arial" w:eastAsia="Arial" w:hAnsi="Arial" w:cs="Arial"/>
          <w:b/>
          <w:sz w:val="22"/>
          <w:szCs w:val="22"/>
        </w:rPr>
      </w:pPr>
    </w:p>
    <w:p w14:paraId="1467E263" w14:textId="7064A66F" w:rsidR="00265B30" w:rsidRDefault="00265B30">
      <w:pPr>
        <w:spacing w:line="276" w:lineRule="auto"/>
        <w:rPr>
          <w:rFonts w:ascii="Arial" w:eastAsia="Arial" w:hAnsi="Arial" w:cs="Arial"/>
          <w:b/>
          <w:sz w:val="22"/>
          <w:szCs w:val="22"/>
        </w:rPr>
      </w:pPr>
    </w:p>
    <w:p w14:paraId="6051F28C" w14:textId="42D2D95F" w:rsidR="00265B30" w:rsidRDefault="00265B30">
      <w:pPr>
        <w:spacing w:line="276" w:lineRule="auto"/>
        <w:rPr>
          <w:rFonts w:ascii="Arial" w:eastAsia="Arial" w:hAnsi="Arial" w:cs="Arial"/>
          <w:b/>
          <w:sz w:val="22"/>
          <w:szCs w:val="22"/>
        </w:rPr>
      </w:pPr>
    </w:p>
    <w:p w14:paraId="2DE9FCA9" w14:textId="048EAF7F" w:rsidR="00265B30" w:rsidRDefault="00265B30">
      <w:pPr>
        <w:spacing w:line="276" w:lineRule="auto"/>
        <w:rPr>
          <w:rFonts w:ascii="Arial" w:eastAsia="Arial" w:hAnsi="Arial" w:cs="Arial"/>
          <w:b/>
          <w:sz w:val="22"/>
          <w:szCs w:val="22"/>
        </w:rPr>
      </w:pPr>
    </w:p>
    <w:p w14:paraId="70EF5547" w14:textId="28A78333" w:rsidR="00265B30" w:rsidRDefault="00265B30">
      <w:pPr>
        <w:spacing w:line="276" w:lineRule="auto"/>
        <w:rPr>
          <w:rFonts w:ascii="Arial" w:eastAsia="Arial" w:hAnsi="Arial" w:cs="Arial"/>
          <w:b/>
          <w:sz w:val="22"/>
          <w:szCs w:val="22"/>
        </w:rPr>
      </w:pPr>
    </w:p>
    <w:p w14:paraId="3D60FF7D" w14:textId="4D362E95" w:rsidR="00265B30" w:rsidRDefault="00265B30">
      <w:pPr>
        <w:spacing w:line="276" w:lineRule="auto"/>
        <w:rPr>
          <w:rFonts w:ascii="Arial" w:eastAsia="Arial" w:hAnsi="Arial" w:cs="Arial"/>
          <w:b/>
          <w:sz w:val="22"/>
          <w:szCs w:val="22"/>
        </w:rPr>
      </w:pPr>
    </w:p>
    <w:p w14:paraId="32A5F19B" w14:textId="23329B3B" w:rsidR="00265B30" w:rsidRDefault="00265B30">
      <w:pPr>
        <w:spacing w:line="276" w:lineRule="auto"/>
        <w:rPr>
          <w:rFonts w:ascii="Arial" w:eastAsia="Arial" w:hAnsi="Arial" w:cs="Arial"/>
          <w:b/>
          <w:sz w:val="22"/>
          <w:szCs w:val="22"/>
        </w:rPr>
      </w:pPr>
    </w:p>
    <w:p w14:paraId="4FB29928" w14:textId="77777777" w:rsidR="00696621" w:rsidRDefault="00000000">
      <w:pPr>
        <w:spacing w:line="239" w:lineRule="auto"/>
        <w:ind w:right="56"/>
        <w:jc w:val="both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lastRenderedPageBreak/>
        <w:t xml:space="preserve">Section I. Submitted </w:t>
      </w:r>
      <w:proofErr w:type="gramStart"/>
      <w:r>
        <w:rPr>
          <w:rFonts w:ascii="Arial" w:eastAsia="Arial" w:hAnsi="Arial" w:cs="Arial"/>
          <w:b/>
        </w:rPr>
        <w:t>documentation</w:t>
      </w:r>
      <w:proofErr w:type="gramEnd"/>
      <w:r>
        <w:rPr>
          <w:rFonts w:ascii="Arial" w:eastAsia="Arial" w:hAnsi="Arial" w:cs="Arial"/>
          <w:b/>
        </w:rPr>
        <w:t xml:space="preserve"> </w:t>
      </w:r>
    </w:p>
    <w:p w14:paraId="11AA75EA" w14:textId="77777777" w:rsidR="00696621" w:rsidRDefault="00000000">
      <w:pPr>
        <w:spacing w:line="276" w:lineRule="auto"/>
        <w:rPr>
          <w:rFonts w:ascii="Arial" w:eastAsia="Arial" w:hAnsi="Arial" w:cs="Arial"/>
          <w:i/>
          <w:sz w:val="22"/>
          <w:szCs w:val="22"/>
        </w:rPr>
      </w:pPr>
      <w:r>
        <w:rPr>
          <w:rFonts w:ascii="Arial" w:eastAsia="Arial" w:hAnsi="Arial" w:cs="Arial"/>
          <w:i/>
          <w:sz w:val="22"/>
          <w:szCs w:val="22"/>
        </w:rPr>
        <w:t xml:space="preserve">This section will be completed by the </w:t>
      </w:r>
      <w:proofErr w:type="gramStart"/>
      <w:r>
        <w:rPr>
          <w:rFonts w:ascii="Arial" w:eastAsia="Arial" w:hAnsi="Arial" w:cs="Arial"/>
          <w:i/>
          <w:sz w:val="22"/>
          <w:szCs w:val="22"/>
        </w:rPr>
        <w:t>PIU</w:t>
      </w:r>
      <w:proofErr w:type="gramEnd"/>
    </w:p>
    <w:p w14:paraId="537A5871" w14:textId="77777777" w:rsidR="00696621" w:rsidRDefault="00696621">
      <w:pPr>
        <w:spacing w:line="276" w:lineRule="auto"/>
        <w:rPr>
          <w:rFonts w:ascii="Arial" w:eastAsia="Arial" w:hAnsi="Arial" w:cs="Arial"/>
          <w:i/>
          <w:sz w:val="22"/>
          <w:szCs w:val="22"/>
        </w:rPr>
      </w:pPr>
    </w:p>
    <w:tbl>
      <w:tblPr>
        <w:tblStyle w:val="af2"/>
        <w:tblW w:w="906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425"/>
        <w:gridCol w:w="795"/>
        <w:gridCol w:w="735"/>
        <w:gridCol w:w="1365"/>
        <w:gridCol w:w="1740"/>
      </w:tblGrid>
      <w:tr w:rsidR="00696621" w14:paraId="3826786F" w14:textId="77777777" w:rsidTr="00622AC4">
        <w:trPr>
          <w:trHeight w:val="405"/>
        </w:trPr>
        <w:tc>
          <w:tcPr>
            <w:tcW w:w="4425" w:type="dxa"/>
            <w:vAlign w:val="center"/>
          </w:tcPr>
          <w:p w14:paraId="179FB701" w14:textId="77777777" w:rsidR="00696621" w:rsidRDefault="00696621">
            <w:pPr>
              <w:jc w:val="center"/>
              <w:rPr>
                <w:rFonts w:ascii="Arial" w:eastAsia="Arial" w:hAnsi="Arial" w:cs="Arial"/>
                <w:b/>
                <w:sz w:val="22"/>
                <w:szCs w:val="22"/>
              </w:rPr>
            </w:pPr>
          </w:p>
        </w:tc>
        <w:tc>
          <w:tcPr>
            <w:tcW w:w="795" w:type="dxa"/>
            <w:vAlign w:val="center"/>
          </w:tcPr>
          <w:p w14:paraId="653C4D92" w14:textId="77777777" w:rsidR="00696621" w:rsidRDefault="00000000">
            <w:pPr>
              <w:jc w:val="center"/>
              <w:rPr>
                <w:rFonts w:ascii="Arial" w:eastAsia="Arial" w:hAnsi="Arial" w:cs="Arial"/>
                <w:b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Yes</w:t>
            </w:r>
          </w:p>
        </w:tc>
        <w:tc>
          <w:tcPr>
            <w:tcW w:w="735" w:type="dxa"/>
            <w:vAlign w:val="center"/>
          </w:tcPr>
          <w:p w14:paraId="5578BA52" w14:textId="77777777" w:rsidR="00696621" w:rsidRDefault="00000000">
            <w:pPr>
              <w:jc w:val="center"/>
              <w:rPr>
                <w:rFonts w:ascii="Arial" w:eastAsia="Arial" w:hAnsi="Arial" w:cs="Arial"/>
                <w:b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No</w:t>
            </w:r>
          </w:p>
        </w:tc>
        <w:tc>
          <w:tcPr>
            <w:tcW w:w="1365" w:type="dxa"/>
            <w:vAlign w:val="center"/>
          </w:tcPr>
          <w:p w14:paraId="1390C54B" w14:textId="77777777" w:rsidR="00696621" w:rsidRDefault="00000000">
            <w:pPr>
              <w:jc w:val="center"/>
              <w:rPr>
                <w:rFonts w:ascii="Arial" w:eastAsia="Arial" w:hAnsi="Arial" w:cs="Arial"/>
                <w:b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Not applicable</w:t>
            </w:r>
          </w:p>
        </w:tc>
        <w:tc>
          <w:tcPr>
            <w:tcW w:w="1740" w:type="dxa"/>
            <w:vAlign w:val="center"/>
          </w:tcPr>
          <w:p w14:paraId="33ED7822" w14:textId="77777777" w:rsidR="00696621" w:rsidRDefault="00000000">
            <w:pPr>
              <w:jc w:val="center"/>
              <w:rPr>
                <w:rFonts w:ascii="Arial" w:eastAsia="Arial" w:hAnsi="Arial" w:cs="Arial"/>
                <w:b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Comments</w:t>
            </w:r>
          </w:p>
        </w:tc>
      </w:tr>
      <w:tr w:rsidR="00696621" w14:paraId="5D1D726C" w14:textId="77777777" w:rsidTr="00622AC4">
        <w:trPr>
          <w:trHeight w:val="386"/>
        </w:trPr>
        <w:tc>
          <w:tcPr>
            <w:tcW w:w="442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E70A20" w14:textId="77777777" w:rsidR="00696621" w:rsidRDefault="00000000">
            <w:pP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 xml:space="preserve">Complete PP  </w:t>
            </w:r>
          </w:p>
        </w:tc>
        <w:tc>
          <w:tcPr>
            <w:tcW w:w="795" w:type="dxa"/>
            <w:vAlign w:val="center"/>
          </w:tcPr>
          <w:p w14:paraId="587C3242" w14:textId="77777777" w:rsidR="00696621" w:rsidRDefault="00696621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735" w:type="dxa"/>
            <w:vAlign w:val="center"/>
          </w:tcPr>
          <w:p w14:paraId="2FA0F681" w14:textId="77777777" w:rsidR="00696621" w:rsidRDefault="00696621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1365" w:type="dxa"/>
            <w:shd w:val="clear" w:color="auto" w:fill="000000"/>
            <w:vAlign w:val="center"/>
          </w:tcPr>
          <w:p w14:paraId="4D1D7540" w14:textId="77777777" w:rsidR="00696621" w:rsidRDefault="00696621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1740" w:type="dxa"/>
            <w:vAlign w:val="center"/>
          </w:tcPr>
          <w:p w14:paraId="7E27EF8A" w14:textId="77777777" w:rsidR="00696621" w:rsidRDefault="00696621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696621" w14:paraId="49572AE8" w14:textId="77777777" w:rsidTr="00622AC4">
        <w:trPr>
          <w:trHeight w:val="386"/>
        </w:trPr>
        <w:tc>
          <w:tcPr>
            <w:tcW w:w="442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BB8BA6" w14:textId="77777777" w:rsidR="00696621" w:rsidRDefault="00000000">
            <w:pP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Documents submitted with the PP</w:t>
            </w:r>
          </w:p>
        </w:tc>
        <w:tc>
          <w:tcPr>
            <w:tcW w:w="795" w:type="dxa"/>
            <w:vAlign w:val="center"/>
          </w:tcPr>
          <w:p w14:paraId="2EE94728" w14:textId="77777777" w:rsidR="00696621" w:rsidRDefault="00696621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735" w:type="dxa"/>
            <w:vAlign w:val="center"/>
          </w:tcPr>
          <w:p w14:paraId="465B99EE" w14:textId="77777777" w:rsidR="00696621" w:rsidRDefault="00696621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1365" w:type="dxa"/>
            <w:vAlign w:val="center"/>
          </w:tcPr>
          <w:p w14:paraId="432D157B" w14:textId="77777777" w:rsidR="00696621" w:rsidRDefault="00696621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1740" w:type="dxa"/>
            <w:vAlign w:val="center"/>
          </w:tcPr>
          <w:p w14:paraId="339DD73E" w14:textId="77777777" w:rsidR="00696621" w:rsidRDefault="00696621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696621" w14:paraId="7F099DE6" w14:textId="77777777" w:rsidTr="00622AC4">
        <w:trPr>
          <w:trHeight w:val="386"/>
        </w:trPr>
        <w:tc>
          <w:tcPr>
            <w:tcW w:w="442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15E7C4" w14:textId="3CC1EBD6" w:rsidR="00696621" w:rsidRDefault="00000000" w:rsidP="00622AC4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Grant agreement or matching funds commitment letter</w:t>
            </w:r>
          </w:p>
        </w:tc>
        <w:tc>
          <w:tcPr>
            <w:tcW w:w="795" w:type="dxa"/>
            <w:vAlign w:val="center"/>
          </w:tcPr>
          <w:p w14:paraId="536909BE" w14:textId="77777777" w:rsidR="00696621" w:rsidRDefault="00696621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735" w:type="dxa"/>
            <w:vAlign w:val="center"/>
          </w:tcPr>
          <w:p w14:paraId="7FA7990F" w14:textId="77777777" w:rsidR="00696621" w:rsidRDefault="00696621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1365" w:type="dxa"/>
            <w:vAlign w:val="center"/>
          </w:tcPr>
          <w:p w14:paraId="5BA7C8E3" w14:textId="77777777" w:rsidR="00696621" w:rsidRDefault="00696621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1740" w:type="dxa"/>
            <w:vAlign w:val="center"/>
          </w:tcPr>
          <w:p w14:paraId="4ED290CB" w14:textId="77777777" w:rsidR="00696621" w:rsidRDefault="00696621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696621" w14:paraId="0293E88F" w14:textId="77777777" w:rsidTr="00622AC4">
        <w:trPr>
          <w:trHeight w:val="386"/>
        </w:trPr>
        <w:tc>
          <w:tcPr>
            <w:tcW w:w="442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FB7ECF" w14:textId="77777777" w:rsidR="00696621" w:rsidRDefault="0000000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Endorsement letter from the national authority (CMPA)</w:t>
            </w:r>
          </w:p>
        </w:tc>
        <w:tc>
          <w:tcPr>
            <w:tcW w:w="795" w:type="dxa"/>
            <w:vAlign w:val="center"/>
          </w:tcPr>
          <w:p w14:paraId="013CA797" w14:textId="77777777" w:rsidR="00696621" w:rsidRDefault="00696621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735" w:type="dxa"/>
            <w:vAlign w:val="center"/>
          </w:tcPr>
          <w:p w14:paraId="0EF5FDE9" w14:textId="77777777" w:rsidR="00696621" w:rsidRDefault="00696621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1365" w:type="dxa"/>
            <w:vAlign w:val="center"/>
          </w:tcPr>
          <w:p w14:paraId="0E1A9403" w14:textId="77777777" w:rsidR="00696621" w:rsidRDefault="00696621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1740" w:type="dxa"/>
            <w:vAlign w:val="center"/>
          </w:tcPr>
          <w:p w14:paraId="2CACF731" w14:textId="77777777" w:rsidR="00696621" w:rsidRDefault="00696621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696621" w14:paraId="3FFDD232" w14:textId="77777777" w:rsidTr="00622AC4">
        <w:trPr>
          <w:trHeight w:val="386"/>
        </w:trPr>
        <w:tc>
          <w:tcPr>
            <w:tcW w:w="442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4D784B" w14:textId="77777777" w:rsidR="00696621" w:rsidRDefault="0000000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Letter of agreement with the project should indigenous and/or Afro-descendant peoples participate</w:t>
            </w:r>
          </w:p>
        </w:tc>
        <w:tc>
          <w:tcPr>
            <w:tcW w:w="795" w:type="dxa"/>
            <w:vAlign w:val="center"/>
          </w:tcPr>
          <w:p w14:paraId="5A0CE299" w14:textId="77777777" w:rsidR="00696621" w:rsidRDefault="00696621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735" w:type="dxa"/>
            <w:vAlign w:val="center"/>
          </w:tcPr>
          <w:p w14:paraId="3B5DFECB" w14:textId="77777777" w:rsidR="00696621" w:rsidRDefault="00696621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1365" w:type="dxa"/>
            <w:vAlign w:val="center"/>
          </w:tcPr>
          <w:p w14:paraId="20048B36" w14:textId="77777777" w:rsidR="00696621" w:rsidRDefault="00696621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1740" w:type="dxa"/>
            <w:vAlign w:val="center"/>
          </w:tcPr>
          <w:p w14:paraId="695D6BCF" w14:textId="77777777" w:rsidR="00696621" w:rsidRDefault="00696621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696621" w14:paraId="1E02A0C6" w14:textId="77777777" w:rsidTr="00622AC4">
        <w:trPr>
          <w:trHeight w:val="386"/>
        </w:trPr>
        <w:tc>
          <w:tcPr>
            <w:tcW w:w="442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759485" w14:textId="77777777" w:rsidR="00696621" w:rsidRDefault="0000000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Research or restoration registrations and/or permits/licenses required by national or local government institutions, or proof that procedures have been initiated</w:t>
            </w:r>
          </w:p>
        </w:tc>
        <w:tc>
          <w:tcPr>
            <w:tcW w:w="795" w:type="dxa"/>
            <w:vAlign w:val="center"/>
          </w:tcPr>
          <w:p w14:paraId="44CF6950" w14:textId="77777777" w:rsidR="00696621" w:rsidRDefault="00696621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735" w:type="dxa"/>
            <w:vAlign w:val="center"/>
          </w:tcPr>
          <w:p w14:paraId="64080856" w14:textId="77777777" w:rsidR="00696621" w:rsidRDefault="00696621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1365" w:type="dxa"/>
            <w:vAlign w:val="center"/>
          </w:tcPr>
          <w:p w14:paraId="2334C920" w14:textId="77777777" w:rsidR="00696621" w:rsidRDefault="00696621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1740" w:type="dxa"/>
            <w:vAlign w:val="center"/>
          </w:tcPr>
          <w:p w14:paraId="3B148A18" w14:textId="77777777" w:rsidR="00696621" w:rsidRDefault="00696621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696621" w14:paraId="33491363" w14:textId="77777777" w:rsidTr="00622AC4">
        <w:trPr>
          <w:trHeight w:val="386"/>
        </w:trPr>
        <w:tc>
          <w:tcPr>
            <w:tcW w:w="442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DE8E8A" w14:textId="77777777" w:rsidR="00696621" w:rsidRDefault="0000000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 A video of a maximum of three minutes 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long, summarizing </w:t>
            </w: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the project's objective, implementers, activities, expected results, and impacts (optional)</w:t>
            </w:r>
          </w:p>
        </w:tc>
        <w:tc>
          <w:tcPr>
            <w:tcW w:w="795" w:type="dxa"/>
            <w:vAlign w:val="center"/>
          </w:tcPr>
          <w:p w14:paraId="260F3055" w14:textId="77777777" w:rsidR="00696621" w:rsidRDefault="00696621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735" w:type="dxa"/>
            <w:vAlign w:val="center"/>
          </w:tcPr>
          <w:p w14:paraId="2FBDEB72" w14:textId="77777777" w:rsidR="00696621" w:rsidRDefault="00696621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1365" w:type="dxa"/>
            <w:vAlign w:val="center"/>
          </w:tcPr>
          <w:p w14:paraId="23FE4198" w14:textId="77777777" w:rsidR="00696621" w:rsidRDefault="00696621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1740" w:type="dxa"/>
            <w:vAlign w:val="center"/>
          </w:tcPr>
          <w:p w14:paraId="6C271B24" w14:textId="77777777" w:rsidR="00696621" w:rsidRDefault="00696621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</w:tbl>
    <w:p w14:paraId="1579989B" w14:textId="77777777" w:rsidR="00696621" w:rsidRDefault="00696621">
      <w:pPr>
        <w:spacing w:line="276" w:lineRule="auto"/>
        <w:rPr>
          <w:rFonts w:ascii="Arial" w:eastAsia="Arial" w:hAnsi="Arial" w:cs="Arial"/>
          <w:b/>
          <w:color w:val="0070C0"/>
        </w:rPr>
      </w:pPr>
    </w:p>
    <w:p w14:paraId="74E02B67" w14:textId="77777777" w:rsidR="00696621" w:rsidRDefault="00000000">
      <w:pPr>
        <w:spacing w:line="276" w:lineRule="auto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Listed below are the documents that the proponent has updated:</w:t>
      </w:r>
    </w:p>
    <w:p w14:paraId="56EDF7FE" w14:textId="77777777" w:rsidR="00696621" w:rsidRDefault="00696621">
      <w:pPr>
        <w:spacing w:line="276" w:lineRule="auto"/>
        <w:rPr>
          <w:rFonts w:ascii="Arial" w:eastAsia="Arial" w:hAnsi="Arial" w:cs="Arial"/>
          <w:color w:val="0070C0"/>
          <w:sz w:val="22"/>
          <w:szCs w:val="22"/>
        </w:rPr>
      </w:pPr>
    </w:p>
    <w:tbl>
      <w:tblPr>
        <w:tblStyle w:val="af3"/>
        <w:tblW w:w="9067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2"/>
        <w:gridCol w:w="8505"/>
      </w:tblGrid>
      <w:tr w:rsidR="00696621" w14:paraId="0F8C895E" w14:textId="77777777" w:rsidTr="00247573">
        <w:trPr>
          <w:trHeight w:val="405"/>
        </w:trPr>
        <w:tc>
          <w:tcPr>
            <w:tcW w:w="562" w:type="dxa"/>
          </w:tcPr>
          <w:p w14:paraId="024FA292" w14:textId="77777777" w:rsidR="00696621" w:rsidRDefault="00696621">
            <w:pPr>
              <w:spacing w:line="276" w:lineRule="auto"/>
              <w:jc w:val="center"/>
              <w:rPr>
                <w:rFonts w:ascii="Arial" w:eastAsia="Arial" w:hAnsi="Arial" w:cs="Arial"/>
                <w:b/>
                <w:sz w:val="22"/>
                <w:szCs w:val="22"/>
              </w:rPr>
            </w:pPr>
          </w:p>
        </w:tc>
        <w:tc>
          <w:tcPr>
            <w:tcW w:w="8505" w:type="dxa"/>
          </w:tcPr>
          <w:p w14:paraId="441C5F9B" w14:textId="77777777" w:rsidR="00696621" w:rsidRDefault="00696621">
            <w:pPr>
              <w:spacing w:line="276" w:lineRule="auto"/>
              <w:jc w:val="center"/>
              <w:rPr>
                <w:rFonts w:ascii="Arial" w:eastAsia="Arial" w:hAnsi="Arial" w:cs="Arial"/>
                <w:b/>
                <w:sz w:val="22"/>
                <w:szCs w:val="22"/>
              </w:rPr>
            </w:pPr>
          </w:p>
        </w:tc>
      </w:tr>
      <w:tr w:rsidR="00696621" w14:paraId="35EB3678" w14:textId="77777777" w:rsidTr="00247573">
        <w:tc>
          <w:tcPr>
            <w:tcW w:w="562" w:type="dxa"/>
          </w:tcPr>
          <w:p w14:paraId="1D7E8D47" w14:textId="77777777" w:rsidR="00696621" w:rsidRDefault="00696621">
            <w:pPr>
              <w:spacing w:line="276" w:lineRule="auto"/>
              <w:jc w:val="right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8505" w:type="dxa"/>
          </w:tcPr>
          <w:p w14:paraId="1AFEA421" w14:textId="77777777" w:rsidR="00696621" w:rsidRDefault="00696621">
            <w:pPr>
              <w:spacing w:line="276" w:lineRule="auto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</w:tbl>
    <w:p w14:paraId="1B956114" w14:textId="2B3E8490" w:rsidR="00696621" w:rsidRDefault="00696621">
      <w:pPr>
        <w:spacing w:line="239" w:lineRule="auto"/>
        <w:ind w:right="56"/>
        <w:jc w:val="both"/>
        <w:rPr>
          <w:rFonts w:ascii="Arial" w:eastAsia="Arial" w:hAnsi="Arial" w:cs="Arial"/>
          <w:b/>
        </w:rPr>
      </w:pPr>
    </w:p>
    <w:p w14:paraId="18705A36" w14:textId="77777777" w:rsidR="00247573" w:rsidRDefault="00247573">
      <w:pPr>
        <w:spacing w:line="239" w:lineRule="auto"/>
        <w:ind w:right="56"/>
        <w:jc w:val="both"/>
        <w:rPr>
          <w:rFonts w:ascii="Arial" w:eastAsia="Arial" w:hAnsi="Arial" w:cs="Arial"/>
          <w:b/>
        </w:rPr>
      </w:pPr>
    </w:p>
    <w:tbl>
      <w:tblPr>
        <w:tblStyle w:val="af4"/>
        <w:tblW w:w="9067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67"/>
      </w:tblGrid>
      <w:tr w:rsidR="00696621" w14:paraId="64544839" w14:textId="77777777" w:rsidTr="00247573">
        <w:tc>
          <w:tcPr>
            <w:tcW w:w="9067" w:type="dxa"/>
          </w:tcPr>
          <w:p w14:paraId="4CB9FAAE" w14:textId="77777777" w:rsidR="00696621" w:rsidRDefault="00000000">
            <w:pPr>
              <w:spacing w:line="239" w:lineRule="auto"/>
              <w:ind w:right="56"/>
              <w:jc w:val="both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 xml:space="preserve">Section I Summary: </w:t>
            </w:r>
            <w:r>
              <w:rPr>
                <w:rFonts w:ascii="Arial" w:eastAsia="Arial" w:hAnsi="Arial" w:cs="Arial"/>
              </w:rPr>
              <w:t>(completed by the PIU)</w:t>
            </w:r>
          </w:p>
          <w:p w14:paraId="15D2CAD1" w14:textId="77777777" w:rsidR="00696621" w:rsidRDefault="00000000">
            <w:pPr>
              <w:spacing w:line="239" w:lineRule="auto"/>
              <w:ind w:right="56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The PP (incl. required documentation) is </w:t>
            </w:r>
            <w:r>
              <w:rPr>
                <w:rFonts w:ascii="Arial" w:eastAsia="Arial" w:hAnsi="Arial" w:cs="Arial"/>
              </w:rPr>
              <w:tab/>
            </w:r>
            <w:r>
              <w:rPr>
                <w:rFonts w:ascii="Noto Sans Symbols" w:eastAsia="Noto Sans Symbols" w:hAnsi="Noto Sans Symbols" w:cs="Noto Sans Symbols"/>
              </w:rPr>
              <w:t>◻</w:t>
            </w:r>
            <w:r>
              <w:rPr>
                <w:rFonts w:ascii="Arial" w:eastAsia="Arial" w:hAnsi="Arial" w:cs="Arial"/>
              </w:rPr>
              <w:t xml:space="preserve"> </w:t>
            </w:r>
            <w:proofErr w:type="gramStart"/>
            <w:r>
              <w:rPr>
                <w:rFonts w:ascii="Arial" w:eastAsia="Arial" w:hAnsi="Arial" w:cs="Arial"/>
              </w:rPr>
              <w:t>complete</w:t>
            </w:r>
            <w:proofErr w:type="gramEnd"/>
          </w:p>
          <w:p w14:paraId="52BB7317" w14:textId="77777777" w:rsidR="00696621" w:rsidRDefault="00000000">
            <w:pPr>
              <w:spacing w:line="239" w:lineRule="auto"/>
              <w:ind w:right="56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ab/>
            </w:r>
            <w:r>
              <w:rPr>
                <w:rFonts w:ascii="Arial" w:eastAsia="Arial" w:hAnsi="Arial" w:cs="Arial"/>
              </w:rPr>
              <w:tab/>
            </w:r>
            <w:r>
              <w:rPr>
                <w:rFonts w:ascii="Arial" w:eastAsia="Arial" w:hAnsi="Arial" w:cs="Arial"/>
              </w:rPr>
              <w:tab/>
            </w:r>
            <w:r>
              <w:rPr>
                <w:rFonts w:ascii="Arial" w:eastAsia="Arial" w:hAnsi="Arial" w:cs="Arial"/>
              </w:rPr>
              <w:tab/>
            </w:r>
            <w:r>
              <w:rPr>
                <w:rFonts w:ascii="Arial" w:eastAsia="Arial" w:hAnsi="Arial" w:cs="Arial"/>
              </w:rPr>
              <w:tab/>
            </w:r>
            <w:r>
              <w:rPr>
                <w:rFonts w:ascii="Arial" w:eastAsia="Arial" w:hAnsi="Arial" w:cs="Arial"/>
              </w:rPr>
              <w:tab/>
            </w:r>
            <w:r>
              <w:rPr>
                <w:rFonts w:ascii="Arial" w:eastAsia="Arial" w:hAnsi="Arial" w:cs="Arial"/>
              </w:rPr>
              <w:tab/>
            </w:r>
            <w:r>
              <w:rPr>
                <w:rFonts w:ascii="Noto Sans Symbols" w:eastAsia="Noto Sans Symbols" w:hAnsi="Noto Sans Symbols" w:cs="Noto Sans Symbols"/>
              </w:rPr>
              <w:t>◻</w:t>
            </w:r>
            <w:r>
              <w:rPr>
                <w:rFonts w:ascii="Arial" w:eastAsia="Arial" w:hAnsi="Arial" w:cs="Arial"/>
              </w:rPr>
              <w:t xml:space="preserve"> incomplete</w:t>
            </w:r>
          </w:p>
          <w:p w14:paraId="7C3B17E9" w14:textId="77777777" w:rsidR="00696621" w:rsidRDefault="00000000">
            <w:pPr>
              <w:spacing w:line="239" w:lineRule="auto"/>
              <w:ind w:right="56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Comments: </w:t>
            </w:r>
          </w:p>
          <w:p w14:paraId="02114EB1" w14:textId="77777777" w:rsidR="00696621" w:rsidRDefault="00696621">
            <w:pPr>
              <w:spacing w:line="239" w:lineRule="auto"/>
              <w:ind w:right="56"/>
              <w:jc w:val="both"/>
              <w:rPr>
                <w:rFonts w:ascii="Arial" w:eastAsia="Arial" w:hAnsi="Arial" w:cs="Arial"/>
              </w:rPr>
            </w:pPr>
          </w:p>
          <w:p w14:paraId="6D049851" w14:textId="77777777" w:rsidR="00696621" w:rsidRDefault="00696621">
            <w:pPr>
              <w:spacing w:line="239" w:lineRule="auto"/>
              <w:ind w:right="56"/>
              <w:jc w:val="both"/>
              <w:rPr>
                <w:rFonts w:ascii="Arial" w:eastAsia="Arial" w:hAnsi="Arial" w:cs="Arial"/>
                <w:b/>
              </w:rPr>
            </w:pPr>
          </w:p>
        </w:tc>
      </w:tr>
    </w:tbl>
    <w:p w14:paraId="106399BD" w14:textId="77777777" w:rsidR="00696621" w:rsidRDefault="00696621">
      <w:pPr>
        <w:spacing w:line="239" w:lineRule="auto"/>
        <w:ind w:right="56"/>
        <w:jc w:val="both"/>
        <w:rPr>
          <w:rFonts w:ascii="Arial" w:eastAsia="Arial" w:hAnsi="Arial" w:cs="Arial"/>
          <w:b/>
        </w:rPr>
      </w:pPr>
    </w:p>
    <w:p w14:paraId="1B9E0F8E" w14:textId="77777777" w:rsidR="00696621" w:rsidRDefault="00000000">
      <w:pPr>
        <w:spacing w:line="239" w:lineRule="auto"/>
        <w:ind w:right="56"/>
        <w:jc w:val="both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lastRenderedPageBreak/>
        <w:t>Section II. Evaluation of compliance with mandatory requirements</w:t>
      </w:r>
    </w:p>
    <w:p w14:paraId="19C77E06" w14:textId="77777777" w:rsidR="00696621" w:rsidRDefault="00000000">
      <w:pPr>
        <w:spacing w:line="239" w:lineRule="auto"/>
        <w:ind w:right="56"/>
        <w:jc w:val="both"/>
        <w:rPr>
          <w:rFonts w:ascii="Arial" w:eastAsia="Arial" w:hAnsi="Arial" w:cs="Arial"/>
          <w:i/>
          <w:sz w:val="22"/>
          <w:szCs w:val="22"/>
        </w:rPr>
      </w:pPr>
      <w:r>
        <w:rPr>
          <w:rFonts w:ascii="Arial" w:eastAsia="Arial" w:hAnsi="Arial" w:cs="Arial"/>
          <w:i/>
          <w:sz w:val="22"/>
          <w:szCs w:val="22"/>
        </w:rPr>
        <w:t>This section will be completed by the PIU. In case the answer is No, the PP is rejected.</w:t>
      </w:r>
    </w:p>
    <w:p w14:paraId="153A71F1" w14:textId="77777777" w:rsidR="00696621" w:rsidRDefault="00696621">
      <w:pPr>
        <w:spacing w:line="239" w:lineRule="auto"/>
        <w:ind w:right="56"/>
        <w:jc w:val="both"/>
        <w:rPr>
          <w:rFonts w:ascii="Arial" w:eastAsia="Arial" w:hAnsi="Arial" w:cs="Arial"/>
          <w:i/>
          <w:sz w:val="22"/>
          <w:szCs w:val="22"/>
        </w:rPr>
      </w:pPr>
    </w:p>
    <w:tbl>
      <w:tblPr>
        <w:tblStyle w:val="af5"/>
        <w:tblW w:w="9067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2"/>
        <w:gridCol w:w="4375"/>
        <w:gridCol w:w="725"/>
        <w:gridCol w:w="709"/>
        <w:gridCol w:w="2696"/>
      </w:tblGrid>
      <w:tr w:rsidR="00696621" w14:paraId="119A558C" w14:textId="77777777" w:rsidTr="00247573">
        <w:trPr>
          <w:trHeight w:val="298"/>
        </w:trPr>
        <w:tc>
          <w:tcPr>
            <w:tcW w:w="56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31E225" w14:textId="77777777" w:rsidR="00696621" w:rsidRDefault="00696621">
            <w:pPr>
              <w:rPr>
                <w:rFonts w:ascii="Arial" w:eastAsia="Arial" w:hAnsi="Arial" w:cs="Arial"/>
                <w:b/>
                <w:sz w:val="22"/>
                <w:szCs w:val="22"/>
              </w:rPr>
            </w:pPr>
          </w:p>
        </w:tc>
        <w:tc>
          <w:tcPr>
            <w:tcW w:w="437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BD9D1A" w14:textId="77777777" w:rsidR="00696621" w:rsidRDefault="00000000">
            <w:pPr>
              <w:jc w:val="center"/>
              <w:rPr>
                <w:rFonts w:ascii="Arial" w:eastAsia="Arial" w:hAnsi="Arial" w:cs="Arial"/>
                <w:b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Aspects to evaluate</w:t>
            </w: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40CB6F" w14:textId="77777777" w:rsidR="00696621" w:rsidRDefault="00000000">
            <w:pPr>
              <w:jc w:val="center"/>
              <w:rPr>
                <w:rFonts w:ascii="Arial" w:eastAsia="Arial" w:hAnsi="Arial" w:cs="Arial"/>
                <w:b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Yes</w:t>
            </w:r>
          </w:p>
        </w:tc>
        <w:tc>
          <w:tcPr>
            <w:tcW w:w="7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C924C2" w14:textId="77777777" w:rsidR="00696621" w:rsidRDefault="00000000">
            <w:pPr>
              <w:jc w:val="center"/>
              <w:rPr>
                <w:rFonts w:ascii="Arial" w:eastAsia="Arial" w:hAnsi="Arial" w:cs="Arial"/>
                <w:b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No</w:t>
            </w:r>
          </w:p>
        </w:tc>
        <w:tc>
          <w:tcPr>
            <w:tcW w:w="269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941298" w14:textId="77777777" w:rsidR="00696621" w:rsidRDefault="00000000">
            <w:pPr>
              <w:jc w:val="center"/>
              <w:rPr>
                <w:rFonts w:ascii="Arial" w:eastAsia="Arial" w:hAnsi="Arial" w:cs="Arial"/>
                <w:b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Comments</w:t>
            </w:r>
          </w:p>
        </w:tc>
      </w:tr>
      <w:tr w:rsidR="00696621" w14:paraId="256A8A1A" w14:textId="77777777" w:rsidTr="00247573">
        <w:trPr>
          <w:trHeight w:val="298"/>
        </w:trPr>
        <w:tc>
          <w:tcPr>
            <w:tcW w:w="56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D086F1" w14:textId="77777777" w:rsidR="00696621" w:rsidRDefault="00000000">
            <w:pPr>
              <w:tabs>
                <w:tab w:val="left" w:pos="1005"/>
              </w:tabs>
              <w:ind w:right="-15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1</w:t>
            </w:r>
          </w:p>
        </w:tc>
        <w:tc>
          <w:tcPr>
            <w:tcW w:w="437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D5B667" w14:textId="77777777" w:rsidR="00696621" w:rsidRDefault="00000000">
            <w:pPr>
              <w:ind w:left="141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Matching funds include details of the proponent's contributions, specify other donors, and represent 20% of the estimated project cost</w:t>
            </w: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C341A4" w14:textId="77777777" w:rsidR="00696621" w:rsidRDefault="00696621">
            <w:pPr>
              <w:jc w:val="center"/>
              <w:rPr>
                <w:rFonts w:ascii="Arial" w:eastAsia="Arial" w:hAnsi="Arial" w:cs="Arial"/>
                <w:b/>
                <w:sz w:val="22"/>
                <w:szCs w:val="22"/>
              </w:rPr>
            </w:pPr>
          </w:p>
        </w:tc>
        <w:tc>
          <w:tcPr>
            <w:tcW w:w="7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BA2193" w14:textId="77777777" w:rsidR="00696621" w:rsidRDefault="00696621">
            <w:pPr>
              <w:jc w:val="center"/>
              <w:rPr>
                <w:rFonts w:ascii="Arial" w:eastAsia="Arial" w:hAnsi="Arial" w:cs="Arial"/>
                <w:b/>
                <w:sz w:val="22"/>
                <w:szCs w:val="22"/>
              </w:rPr>
            </w:pPr>
          </w:p>
        </w:tc>
        <w:tc>
          <w:tcPr>
            <w:tcW w:w="269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A6B494" w14:textId="77777777" w:rsidR="00696621" w:rsidRDefault="00696621">
            <w:pPr>
              <w:jc w:val="center"/>
              <w:rPr>
                <w:rFonts w:ascii="Arial" w:eastAsia="Arial" w:hAnsi="Arial" w:cs="Arial"/>
                <w:b/>
                <w:sz w:val="22"/>
                <w:szCs w:val="22"/>
              </w:rPr>
            </w:pPr>
          </w:p>
        </w:tc>
      </w:tr>
      <w:tr w:rsidR="00696621" w14:paraId="229AF5AF" w14:textId="77777777" w:rsidTr="00247573">
        <w:trPr>
          <w:trHeight w:val="298"/>
        </w:trPr>
        <w:tc>
          <w:tcPr>
            <w:tcW w:w="56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40D659" w14:textId="77777777" w:rsidR="00696621" w:rsidRDefault="00000000">
            <w:pPr>
              <w:tabs>
                <w:tab w:val="left" w:pos="1005"/>
              </w:tabs>
              <w:ind w:right="-15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2</w:t>
            </w:r>
          </w:p>
        </w:tc>
        <w:tc>
          <w:tcPr>
            <w:tcW w:w="437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6BD212" w14:textId="77777777" w:rsidR="00696621" w:rsidRDefault="00000000">
            <w:pPr>
              <w:ind w:left="141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The proposed activities do not include elements from the Exclusion List</w:t>
            </w: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66F027" w14:textId="77777777" w:rsidR="00696621" w:rsidRDefault="00696621">
            <w:pPr>
              <w:jc w:val="center"/>
              <w:rPr>
                <w:rFonts w:ascii="Arial" w:eastAsia="Arial" w:hAnsi="Arial" w:cs="Arial"/>
                <w:b/>
                <w:sz w:val="22"/>
                <w:szCs w:val="22"/>
              </w:rPr>
            </w:pPr>
          </w:p>
        </w:tc>
        <w:tc>
          <w:tcPr>
            <w:tcW w:w="7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18036D" w14:textId="77777777" w:rsidR="00696621" w:rsidRDefault="00696621">
            <w:pPr>
              <w:jc w:val="center"/>
              <w:rPr>
                <w:rFonts w:ascii="Arial" w:eastAsia="Arial" w:hAnsi="Arial" w:cs="Arial"/>
                <w:b/>
                <w:sz w:val="22"/>
                <w:szCs w:val="22"/>
              </w:rPr>
            </w:pPr>
          </w:p>
        </w:tc>
        <w:tc>
          <w:tcPr>
            <w:tcW w:w="269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483EB8" w14:textId="77777777" w:rsidR="00696621" w:rsidRDefault="00696621">
            <w:pPr>
              <w:jc w:val="center"/>
              <w:rPr>
                <w:rFonts w:ascii="Arial" w:eastAsia="Arial" w:hAnsi="Arial" w:cs="Arial"/>
                <w:b/>
                <w:sz w:val="22"/>
                <w:szCs w:val="22"/>
              </w:rPr>
            </w:pPr>
          </w:p>
        </w:tc>
      </w:tr>
      <w:tr w:rsidR="00696621" w14:paraId="364BF184" w14:textId="77777777" w:rsidTr="00247573">
        <w:trPr>
          <w:trHeight w:val="298"/>
        </w:trPr>
        <w:tc>
          <w:tcPr>
            <w:tcW w:w="56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CFF013" w14:textId="77777777" w:rsidR="00696621" w:rsidRDefault="00000000">
            <w:pPr>
              <w:tabs>
                <w:tab w:val="left" w:pos="1005"/>
              </w:tabs>
              <w:ind w:right="-15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3</w:t>
            </w:r>
          </w:p>
        </w:tc>
        <w:tc>
          <w:tcPr>
            <w:tcW w:w="437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39D6E8" w14:textId="77777777" w:rsidR="00696621" w:rsidRDefault="00000000">
            <w:pPr>
              <w:ind w:left="141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The project has an environmental and social risk rating of C, B, or B+</w:t>
            </w: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F63921" w14:textId="77777777" w:rsidR="00696621" w:rsidRDefault="00696621">
            <w:pPr>
              <w:jc w:val="center"/>
              <w:rPr>
                <w:rFonts w:ascii="Arial" w:eastAsia="Arial" w:hAnsi="Arial" w:cs="Arial"/>
                <w:b/>
                <w:sz w:val="22"/>
                <w:szCs w:val="22"/>
              </w:rPr>
            </w:pPr>
          </w:p>
        </w:tc>
        <w:tc>
          <w:tcPr>
            <w:tcW w:w="7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FA7F54" w14:textId="77777777" w:rsidR="00696621" w:rsidRDefault="00696621">
            <w:pPr>
              <w:jc w:val="center"/>
              <w:rPr>
                <w:rFonts w:ascii="Arial" w:eastAsia="Arial" w:hAnsi="Arial" w:cs="Arial"/>
                <w:b/>
                <w:sz w:val="22"/>
                <w:szCs w:val="22"/>
              </w:rPr>
            </w:pPr>
          </w:p>
        </w:tc>
        <w:tc>
          <w:tcPr>
            <w:tcW w:w="269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F39946" w14:textId="77777777" w:rsidR="00696621" w:rsidRDefault="00696621">
            <w:pPr>
              <w:jc w:val="center"/>
              <w:rPr>
                <w:rFonts w:ascii="Arial" w:eastAsia="Arial" w:hAnsi="Arial" w:cs="Arial"/>
                <w:b/>
                <w:sz w:val="22"/>
                <w:szCs w:val="22"/>
              </w:rPr>
            </w:pPr>
          </w:p>
        </w:tc>
      </w:tr>
      <w:tr w:rsidR="00696621" w14:paraId="0CBAB5CD" w14:textId="77777777" w:rsidTr="00247573">
        <w:trPr>
          <w:trHeight w:val="298"/>
        </w:trPr>
        <w:tc>
          <w:tcPr>
            <w:tcW w:w="56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7D1BB0" w14:textId="77777777" w:rsidR="00696621" w:rsidRDefault="00000000">
            <w:pPr>
              <w:tabs>
                <w:tab w:val="left" w:pos="1005"/>
              </w:tabs>
              <w:ind w:right="-15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4</w:t>
            </w:r>
          </w:p>
        </w:tc>
        <w:tc>
          <w:tcPr>
            <w:tcW w:w="437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9BF465" w14:textId="77777777" w:rsidR="00696621" w:rsidRDefault="00000000">
            <w:pPr>
              <w:ind w:left="141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The detailed budget is within the allowed amounts</w:t>
            </w: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FBAF25" w14:textId="77777777" w:rsidR="00696621" w:rsidRDefault="00696621">
            <w:pPr>
              <w:jc w:val="center"/>
              <w:rPr>
                <w:rFonts w:ascii="Arial" w:eastAsia="Arial" w:hAnsi="Arial" w:cs="Arial"/>
                <w:b/>
                <w:sz w:val="22"/>
                <w:szCs w:val="22"/>
              </w:rPr>
            </w:pPr>
          </w:p>
        </w:tc>
        <w:tc>
          <w:tcPr>
            <w:tcW w:w="7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7AD9DB" w14:textId="77777777" w:rsidR="00696621" w:rsidRDefault="00696621">
            <w:pPr>
              <w:jc w:val="center"/>
              <w:rPr>
                <w:rFonts w:ascii="Arial" w:eastAsia="Arial" w:hAnsi="Arial" w:cs="Arial"/>
                <w:b/>
                <w:sz w:val="22"/>
                <w:szCs w:val="22"/>
              </w:rPr>
            </w:pPr>
          </w:p>
        </w:tc>
        <w:tc>
          <w:tcPr>
            <w:tcW w:w="269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04A856" w14:textId="77777777" w:rsidR="00696621" w:rsidRDefault="00696621">
            <w:pPr>
              <w:jc w:val="center"/>
              <w:rPr>
                <w:rFonts w:ascii="Arial" w:eastAsia="Arial" w:hAnsi="Arial" w:cs="Arial"/>
                <w:b/>
                <w:sz w:val="22"/>
                <w:szCs w:val="22"/>
              </w:rPr>
            </w:pPr>
          </w:p>
        </w:tc>
      </w:tr>
      <w:tr w:rsidR="00696621" w14:paraId="38DD87FE" w14:textId="77777777" w:rsidTr="00247573">
        <w:trPr>
          <w:trHeight w:val="298"/>
        </w:trPr>
        <w:tc>
          <w:tcPr>
            <w:tcW w:w="56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DD22AE" w14:textId="77777777" w:rsidR="00696621" w:rsidRDefault="00000000">
            <w:pPr>
              <w:tabs>
                <w:tab w:val="left" w:pos="1005"/>
              </w:tabs>
              <w:ind w:right="-15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5</w:t>
            </w:r>
          </w:p>
        </w:tc>
        <w:tc>
          <w:tcPr>
            <w:tcW w:w="437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8869AB" w14:textId="77777777" w:rsidR="00696621" w:rsidRDefault="00000000">
            <w:pPr>
              <w:ind w:left="141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The schedule is within the period allowed</w:t>
            </w: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4A93B8" w14:textId="77777777" w:rsidR="00696621" w:rsidRDefault="00696621">
            <w:pPr>
              <w:jc w:val="center"/>
              <w:rPr>
                <w:rFonts w:ascii="Arial" w:eastAsia="Arial" w:hAnsi="Arial" w:cs="Arial"/>
                <w:b/>
                <w:sz w:val="22"/>
                <w:szCs w:val="22"/>
              </w:rPr>
            </w:pPr>
          </w:p>
        </w:tc>
        <w:tc>
          <w:tcPr>
            <w:tcW w:w="7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11E871" w14:textId="77777777" w:rsidR="00696621" w:rsidRDefault="00696621">
            <w:pPr>
              <w:jc w:val="center"/>
              <w:rPr>
                <w:rFonts w:ascii="Arial" w:eastAsia="Arial" w:hAnsi="Arial" w:cs="Arial"/>
                <w:b/>
                <w:sz w:val="22"/>
                <w:szCs w:val="22"/>
              </w:rPr>
            </w:pPr>
          </w:p>
        </w:tc>
        <w:tc>
          <w:tcPr>
            <w:tcW w:w="269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0EEE6C" w14:textId="77777777" w:rsidR="00696621" w:rsidRDefault="00696621">
            <w:pPr>
              <w:jc w:val="center"/>
              <w:rPr>
                <w:rFonts w:ascii="Arial" w:eastAsia="Arial" w:hAnsi="Arial" w:cs="Arial"/>
                <w:b/>
                <w:sz w:val="22"/>
                <w:szCs w:val="22"/>
              </w:rPr>
            </w:pPr>
          </w:p>
        </w:tc>
      </w:tr>
      <w:tr w:rsidR="00696621" w14:paraId="7E7E9D85" w14:textId="77777777" w:rsidTr="00247573">
        <w:trPr>
          <w:trHeight w:val="298"/>
        </w:trPr>
        <w:tc>
          <w:tcPr>
            <w:tcW w:w="56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B6DE30" w14:textId="77777777" w:rsidR="00696621" w:rsidRDefault="00000000">
            <w:pPr>
              <w:tabs>
                <w:tab w:val="left" w:pos="1005"/>
              </w:tabs>
              <w:ind w:right="-15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6</w:t>
            </w:r>
          </w:p>
        </w:tc>
        <w:tc>
          <w:tcPr>
            <w:tcW w:w="437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7692C7" w14:textId="77777777" w:rsidR="00696621" w:rsidRDefault="00000000">
            <w:pPr>
              <w:ind w:left="141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Endorsed by the national authority</w:t>
            </w:r>
          </w:p>
        </w:tc>
        <w:tc>
          <w:tcPr>
            <w:tcW w:w="725" w:type="dxa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E9D71A" w14:textId="77777777" w:rsidR="00696621" w:rsidRDefault="00696621">
            <w:pPr>
              <w:jc w:val="center"/>
              <w:rPr>
                <w:rFonts w:ascii="Arial" w:eastAsia="Arial" w:hAnsi="Arial" w:cs="Arial"/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EDCF31" w14:textId="77777777" w:rsidR="00696621" w:rsidRDefault="00696621">
            <w:pPr>
              <w:jc w:val="center"/>
              <w:rPr>
                <w:rFonts w:ascii="Arial" w:eastAsia="Arial" w:hAnsi="Arial" w:cs="Arial"/>
                <w:b/>
                <w:sz w:val="22"/>
                <w:szCs w:val="22"/>
              </w:rPr>
            </w:pPr>
          </w:p>
        </w:tc>
        <w:tc>
          <w:tcPr>
            <w:tcW w:w="269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328756" w14:textId="77777777" w:rsidR="00696621" w:rsidRDefault="00696621">
            <w:pPr>
              <w:jc w:val="center"/>
              <w:rPr>
                <w:rFonts w:ascii="Arial" w:eastAsia="Arial" w:hAnsi="Arial" w:cs="Arial"/>
                <w:b/>
                <w:sz w:val="22"/>
                <w:szCs w:val="22"/>
              </w:rPr>
            </w:pPr>
          </w:p>
        </w:tc>
      </w:tr>
      <w:tr w:rsidR="00696621" w14:paraId="2EE8D92D" w14:textId="77777777" w:rsidTr="00247573">
        <w:trPr>
          <w:trHeight w:val="298"/>
        </w:trPr>
        <w:tc>
          <w:tcPr>
            <w:tcW w:w="56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6DE8C2" w14:textId="77777777" w:rsidR="00696621" w:rsidRDefault="00000000">
            <w:pPr>
              <w:tabs>
                <w:tab w:val="left" w:pos="1005"/>
              </w:tabs>
              <w:ind w:right="-15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7</w:t>
            </w:r>
          </w:p>
        </w:tc>
        <w:tc>
          <w:tcPr>
            <w:tcW w:w="437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87349E" w14:textId="77777777" w:rsidR="00696621" w:rsidRDefault="00000000">
            <w:pPr>
              <w:ind w:left="141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It has the agreement of the indigenous and/or Afro-descendant peoples (if applicable)</w:t>
            </w: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FA5894" w14:textId="77777777" w:rsidR="00696621" w:rsidRDefault="00696621">
            <w:pPr>
              <w:jc w:val="center"/>
              <w:rPr>
                <w:rFonts w:ascii="Arial" w:eastAsia="Arial" w:hAnsi="Arial" w:cs="Arial"/>
                <w:b/>
                <w:sz w:val="22"/>
                <w:szCs w:val="22"/>
              </w:rPr>
            </w:pPr>
          </w:p>
        </w:tc>
        <w:tc>
          <w:tcPr>
            <w:tcW w:w="7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251509" w14:textId="77777777" w:rsidR="00696621" w:rsidRDefault="00696621">
            <w:pPr>
              <w:jc w:val="center"/>
              <w:rPr>
                <w:rFonts w:ascii="Arial" w:eastAsia="Arial" w:hAnsi="Arial" w:cs="Arial"/>
                <w:b/>
                <w:sz w:val="22"/>
                <w:szCs w:val="22"/>
              </w:rPr>
            </w:pPr>
          </w:p>
        </w:tc>
        <w:tc>
          <w:tcPr>
            <w:tcW w:w="269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A4CA11" w14:textId="77777777" w:rsidR="00696621" w:rsidRDefault="00696621">
            <w:pPr>
              <w:jc w:val="center"/>
              <w:rPr>
                <w:rFonts w:ascii="Arial" w:eastAsia="Arial" w:hAnsi="Arial" w:cs="Arial"/>
                <w:b/>
                <w:sz w:val="22"/>
                <w:szCs w:val="22"/>
              </w:rPr>
            </w:pPr>
          </w:p>
        </w:tc>
      </w:tr>
      <w:tr w:rsidR="00696621" w14:paraId="1600F44C" w14:textId="77777777" w:rsidTr="00247573">
        <w:trPr>
          <w:trHeight w:val="298"/>
        </w:trPr>
        <w:tc>
          <w:tcPr>
            <w:tcW w:w="56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E05583" w14:textId="77777777" w:rsidR="00696621" w:rsidRDefault="00000000">
            <w:pPr>
              <w:tabs>
                <w:tab w:val="left" w:pos="1005"/>
              </w:tabs>
              <w:ind w:right="-15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8</w:t>
            </w:r>
          </w:p>
        </w:tc>
        <w:tc>
          <w:tcPr>
            <w:tcW w:w="437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3D44F9" w14:textId="77777777" w:rsidR="00696621" w:rsidRDefault="00000000">
            <w:pPr>
              <w:ind w:left="141"/>
              <w:rPr>
                <w:rFonts w:ascii="Arial" w:eastAsia="Arial" w:hAnsi="Arial" w:cs="Arial"/>
                <w:i/>
                <w:sz w:val="22"/>
                <w:szCs w:val="22"/>
              </w:rPr>
            </w:pPr>
            <w:r>
              <w:rPr>
                <w:rFonts w:ascii="Arial" w:eastAsia="Arial" w:hAnsi="Arial" w:cs="Arial"/>
                <w:i/>
                <w:sz w:val="22"/>
                <w:szCs w:val="22"/>
              </w:rPr>
              <w:t xml:space="preserve">The project contributes to the required Phase III Logical Framework </w:t>
            </w:r>
            <w:proofErr w:type="gramStart"/>
            <w:r>
              <w:rPr>
                <w:rFonts w:ascii="Arial" w:eastAsia="Arial" w:hAnsi="Arial" w:cs="Arial"/>
                <w:i/>
                <w:sz w:val="22"/>
                <w:szCs w:val="22"/>
              </w:rPr>
              <w:t>indicators</w:t>
            </w:r>
            <w:proofErr w:type="gramEnd"/>
          </w:p>
          <w:p w14:paraId="1B8C021D" w14:textId="77777777" w:rsidR="00696621" w:rsidRDefault="00000000">
            <w:pPr>
              <w:ind w:left="141"/>
              <w:rPr>
                <w:rFonts w:ascii="Arial" w:eastAsia="Arial" w:hAnsi="Arial" w:cs="Arial"/>
                <w:i/>
                <w:sz w:val="22"/>
                <w:szCs w:val="22"/>
              </w:rPr>
            </w:pPr>
            <w:r>
              <w:rPr>
                <w:rFonts w:ascii="Arial" w:eastAsia="Arial" w:hAnsi="Arial" w:cs="Arial"/>
                <w:i/>
                <w:sz w:val="22"/>
                <w:szCs w:val="22"/>
              </w:rPr>
              <w:t xml:space="preserve">Projects under funding line 1 ("Conservation") must contribute in a mandatory way to the following Phase III objective indicator: "O1: Area in hectares with better conservation." </w:t>
            </w:r>
          </w:p>
          <w:p w14:paraId="6539DD89" w14:textId="77777777" w:rsidR="00696621" w:rsidRDefault="00000000">
            <w:pPr>
              <w:ind w:left="141" w:right="1"/>
              <w:rPr>
                <w:rFonts w:ascii="Arial" w:eastAsia="Arial" w:hAnsi="Arial" w:cs="Arial"/>
                <w:i/>
                <w:sz w:val="22"/>
                <w:szCs w:val="22"/>
              </w:rPr>
            </w:pPr>
            <w:r>
              <w:rPr>
                <w:rFonts w:ascii="Arial" w:eastAsia="Arial" w:hAnsi="Arial" w:cs="Arial"/>
                <w:i/>
                <w:sz w:val="22"/>
                <w:szCs w:val="22"/>
              </w:rPr>
              <w:t>Projects under funding line 2 ("Sustainable use") must contribute in a mandatory way to the following Phase III objective indicator: "O2: Area of relevant ecosystems with more sustainable use."</w:t>
            </w:r>
          </w:p>
          <w:p w14:paraId="77F4CA26" w14:textId="77777777" w:rsidR="00696621" w:rsidRDefault="00000000">
            <w:pPr>
              <w:ind w:left="141"/>
              <w:rPr>
                <w:rFonts w:ascii="Arial" w:eastAsia="Arial" w:hAnsi="Arial" w:cs="Arial"/>
                <w:i/>
                <w:sz w:val="22"/>
                <w:szCs w:val="22"/>
              </w:rPr>
            </w:pPr>
            <w:r>
              <w:rPr>
                <w:rFonts w:ascii="Arial" w:eastAsia="Arial" w:hAnsi="Arial" w:cs="Arial"/>
                <w:i/>
                <w:sz w:val="22"/>
                <w:szCs w:val="22"/>
              </w:rPr>
              <w:t>In addition, the project must contribute to at least two more indicators of the Phase III Logical Framework, which the proponent may select.</w:t>
            </w:r>
          </w:p>
        </w:tc>
        <w:tc>
          <w:tcPr>
            <w:tcW w:w="725" w:type="dxa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FC1DE7" w14:textId="77777777" w:rsidR="00696621" w:rsidRDefault="00696621">
            <w:pPr>
              <w:jc w:val="center"/>
              <w:rPr>
                <w:rFonts w:ascii="Arial" w:eastAsia="Arial" w:hAnsi="Arial" w:cs="Arial"/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13D167" w14:textId="77777777" w:rsidR="00696621" w:rsidRDefault="00696621">
            <w:pPr>
              <w:jc w:val="center"/>
              <w:rPr>
                <w:rFonts w:ascii="Arial" w:eastAsia="Arial" w:hAnsi="Arial" w:cs="Arial"/>
                <w:b/>
                <w:sz w:val="22"/>
                <w:szCs w:val="22"/>
              </w:rPr>
            </w:pPr>
          </w:p>
        </w:tc>
        <w:tc>
          <w:tcPr>
            <w:tcW w:w="269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5535E2" w14:textId="77777777" w:rsidR="00696621" w:rsidRDefault="00696621">
            <w:pPr>
              <w:jc w:val="center"/>
              <w:rPr>
                <w:rFonts w:ascii="Arial" w:eastAsia="Arial" w:hAnsi="Arial" w:cs="Arial"/>
                <w:b/>
                <w:sz w:val="22"/>
                <w:szCs w:val="22"/>
              </w:rPr>
            </w:pPr>
          </w:p>
        </w:tc>
      </w:tr>
    </w:tbl>
    <w:p w14:paraId="4F1D33EB" w14:textId="77777777" w:rsidR="00696621" w:rsidRDefault="00696621">
      <w:pPr>
        <w:spacing w:line="239" w:lineRule="auto"/>
        <w:ind w:right="56"/>
        <w:jc w:val="both"/>
        <w:rPr>
          <w:rFonts w:ascii="Arial" w:eastAsia="Arial" w:hAnsi="Arial" w:cs="Arial"/>
          <w:b/>
        </w:rPr>
      </w:pPr>
    </w:p>
    <w:p w14:paraId="2E5D9E35" w14:textId="77777777" w:rsidR="00696621" w:rsidRDefault="00696621">
      <w:pPr>
        <w:spacing w:line="239" w:lineRule="auto"/>
        <w:ind w:right="56"/>
        <w:jc w:val="both"/>
        <w:rPr>
          <w:rFonts w:ascii="Arial" w:eastAsia="Arial" w:hAnsi="Arial" w:cs="Arial"/>
          <w:b/>
        </w:rPr>
      </w:pPr>
    </w:p>
    <w:tbl>
      <w:tblPr>
        <w:tblStyle w:val="af6"/>
        <w:tblW w:w="9067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67"/>
      </w:tblGrid>
      <w:tr w:rsidR="00696621" w14:paraId="729DCB79" w14:textId="77777777" w:rsidTr="00247573">
        <w:tc>
          <w:tcPr>
            <w:tcW w:w="9067" w:type="dxa"/>
          </w:tcPr>
          <w:p w14:paraId="588B16F1" w14:textId="77777777" w:rsidR="00696621" w:rsidRDefault="00000000">
            <w:pPr>
              <w:spacing w:line="239" w:lineRule="auto"/>
              <w:ind w:right="56"/>
              <w:jc w:val="both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 xml:space="preserve">Section II Summary: </w:t>
            </w:r>
          </w:p>
          <w:p w14:paraId="6AFC0486" w14:textId="0DAF5254" w:rsidR="00696621" w:rsidRDefault="00000000">
            <w:pPr>
              <w:spacing w:line="239" w:lineRule="auto"/>
              <w:ind w:right="56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</w:rPr>
              <w:t>The PP complies with all the mandatory requirements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z w:val="22"/>
                <w:szCs w:val="22"/>
              </w:rPr>
              <w:tab/>
            </w:r>
            <w:r w:rsidR="00A42C60">
              <w:rPr>
                <w:rFonts w:ascii="Arial" w:eastAsia="Arial" w:hAnsi="Arial" w:cs="Arial"/>
                <w:sz w:val="22"/>
                <w:szCs w:val="22"/>
              </w:rPr>
              <w:t xml:space="preserve">          </w:t>
            </w:r>
            <w:r>
              <w:rPr>
                <w:rFonts w:ascii="Noto Sans Symbols" w:eastAsia="Noto Sans Symbols" w:hAnsi="Noto Sans Symbols" w:cs="Noto Sans Symbols"/>
                <w:sz w:val="22"/>
                <w:szCs w:val="22"/>
              </w:rPr>
              <w:t>◻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It </w:t>
            </w:r>
            <w:proofErr w:type="gramStart"/>
            <w:r>
              <w:rPr>
                <w:rFonts w:ascii="Arial" w:eastAsia="Arial" w:hAnsi="Arial" w:cs="Arial"/>
                <w:sz w:val="22"/>
                <w:szCs w:val="22"/>
              </w:rPr>
              <w:t>complies</w:t>
            </w:r>
            <w:proofErr w:type="gramEnd"/>
          </w:p>
          <w:p w14:paraId="614674E0" w14:textId="7C916BF5" w:rsidR="00696621" w:rsidRDefault="00000000">
            <w:pPr>
              <w:spacing w:line="239" w:lineRule="auto"/>
              <w:ind w:right="56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ab/>
            </w:r>
            <w:r>
              <w:rPr>
                <w:rFonts w:ascii="Arial" w:eastAsia="Arial" w:hAnsi="Arial" w:cs="Arial"/>
                <w:sz w:val="22"/>
                <w:szCs w:val="22"/>
              </w:rPr>
              <w:tab/>
            </w:r>
            <w:r>
              <w:rPr>
                <w:rFonts w:ascii="Arial" w:eastAsia="Arial" w:hAnsi="Arial" w:cs="Arial"/>
                <w:sz w:val="22"/>
                <w:szCs w:val="22"/>
              </w:rPr>
              <w:tab/>
            </w:r>
            <w:r>
              <w:rPr>
                <w:rFonts w:ascii="Arial" w:eastAsia="Arial" w:hAnsi="Arial" w:cs="Arial"/>
                <w:sz w:val="22"/>
                <w:szCs w:val="22"/>
              </w:rPr>
              <w:tab/>
            </w:r>
            <w:r>
              <w:rPr>
                <w:rFonts w:ascii="Arial" w:eastAsia="Arial" w:hAnsi="Arial" w:cs="Arial"/>
                <w:sz w:val="22"/>
                <w:szCs w:val="22"/>
              </w:rPr>
              <w:tab/>
            </w:r>
            <w:r>
              <w:rPr>
                <w:rFonts w:ascii="Arial" w:eastAsia="Arial" w:hAnsi="Arial" w:cs="Arial"/>
                <w:sz w:val="22"/>
                <w:szCs w:val="22"/>
              </w:rPr>
              <w:tab/>
            </w:r>
            <w:r>
              <w:rPr>
                <w:rFonts w:ascii="Arial" w:eastAsia="Arial" w:hAnsi="Arial" w:cs="Arial"/>
                <w:sz w:val="22"/>
                <w:szCs w:val="22"/>
              </w:rPr>
              <w:tab/>
            </w:r>
            <w:r>
              <w:rPr>
                <w:rFonts w:ascii="Arial" w:eastAsia="Arial" w:hAnsi="Arial" w:cs="Arial"/>
                <w:sz w:val="22"/>
                <w:szCs w:val="22"/>
              </w:rPr>
              <w:tab/>
            </w:r>
            <w:r w:rsidR="00A42C60">
              <w:rPr>
                <w:rFonts w:ascii="Arial" w:eastAsia="Arial" w:hAnsi="Arial" w:cs="Arial"/>
                <w:sz w:val="22"/>
                <w:szCs w:val="22"/>
              </w:rPr>
              <w:t xml:space="preserve">          </w:t>
            </w:r>
            <w:r>
              <w:rPr>
                <w:rFonts w:ascii="Noto Sans Symbols" w:eastAsia="Noto Sans Symbols" w:hAnsi="Noto Sans Symbols" w:cs="Noto Sans Symbols"/>
                <w:sz w:val="22"/>
                <w:szCs w:val="22"/>
              </w:rPr>
              <w:t>◻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Does not </w:t>
            </w:r>
            <w:proofErr w:type="gramStart"/>
            <w:r>
              <w:rPr>
                <w:rFonts w:ascii="Arial" w:eastAsia="Arial" w:hAnsi="Arial" w:cs="Arial"/>
                <w:sz w:val="22"/>
                <w:szCs w:val="22"/>
              </w:rPr>
              <w:t>comply</w:t>
            </w:r>
            <w:proofErr w:type="gramEnd"/>
          </w:p>
          <w:p w14:paraId="66FE9A4D" w14:textId="77777777" w:rsidR="00696621" w:rsidRDefault="00000000">
            <w:pPr>
              <w:spacing w:line="239" w:lineRule="auto"/>
              <w:ind w:right="56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Comments: </w:t>
            </w:r>
          </w:p>
          <w:p w14:paraId="50726F83" w14:textId="77777777" w:rsidR="00696621" w:rsidRDefault="00696621">
            <w:pPr>
              <w:spacing w:line="239" w:lineRule="auto"/>
              <w:ind w:right="56"/>
              <w:jc w:val="both"/>
              <w:rPr>
                <w:rFonts w:ascii="Arial" w:eastAsia="Arial" w:hAnsi="Arial" w:cs="Arial"/>
                <w:b/>
                <w:color w:val="0070C0"/>
              </w:rPr>
            </w:pPr>
          </w:p>
          <w:p w14:paraId="512CD1E0" w14:textId="77777777" w:rsidR="00696621" w:rsidRDefault="00696621">
            <w:pPr>
              <w:spacing w:line="239" w:lineRule="auto"/>
              <w:ind w:right="56"/>
              <w:jc w:val="both"/>
              <w:rPr>
                <w:rFonts w:ascii="Arial" w:eastAsia="Arial" w:hAnsi="Arial" w:cs="Arial"/>
                <w:b/>
                <w:color w:val="0070C0"/>
              </w:rPr>
            </w:pPr>
          </w:p>
          <w:p w14:paraId="3F7C5DAF" w14:textId="77777777" w:rsidR="00696621" w:rsidRDefault="00696621">
            <w:pPr>
              <w:spacing w:line="239" w:lineRule="auto"/>
              <w:ind w:right="56"/>
              <w:jc w:val="both"/>
              <w:rPr>
                <w:rFonts w:ascii="Arial" w:eastAsia="Arial" w:hAnsi="Arial" w:cs="Arial"/>
                <w:b/>
                <w:color w:val="0070C0"/>
              </w:rPr>
            </w:pPr>
          </w:p>
          <w:p w14:paraId="2122DE37" w14:textId="77777777" w:rsidR="00696621" w:rsidRDefault="00696621">
            <w:pPr>
              <w:spacing w:line="239" w:lineRule="auto"/>
              <w:ind w:right="56"/>
              <w:jc w:val="both"/>
              <w:rPr>
                <w:rFonts w:ascii="Arial" w:eastAsia="Arial" w:hAnsi="Arial" w:cs="Arial"/>
                <w:b/>
                <w:color w:val="0070C0"/>
              </w:rPr>
            </w:pPr>
          </w:p>
          <w:p w14:paraId="51B39D13" w14:textId="77777777" w:rsidR="00696621" w:rsidRDefault="00696621">
            <w:pPr>
              <w:spacing w:line="239" w:lineRule="auto"/>
              <w:ind w:right="56"/>
              <w:jc w:val="both"/>
              <w:rPr>
                <w:rFonts w:ascii="Arial" w:eastAsia="Arial" w:hAnsi="Arial" w:cs="Arial"/>
                <w:b/>
                <w:color w:val="0070C0"/>
              </w:rPr>
            </w:pPr>
          </w:p>
        </w:tc>
      </w:tr>
    </w:tbl>
    <w:p w14:paraId="2A93DE8A" w14:textId="77777777" w:rsidR="00696621" w:rsidRDefault="00696621">
      <w:pPr>
        <w:spacing w:line="239" w:lineRule="auto"/>
        <w:ind w:right="56"/>
        <w:jc w:val="both"/>
        <w:rPr>
          <w:rFonts w:ascii="Arial" w:eastAsia="Arial" w:hAnsi="Arial" w:cs="Arial"/>
          <w:b/>
        </w:rPr>
      </w:pPr>
    </w:p>
    <w:p w14:paraId="5CE8A89C" w14:textId="4995C3D7" w:rsidR="00696621" w:rsidRDefault="00696621">
      <w:pPr>
        <w:spacing w:line="239" w:lineRule="auto"/>
        <w:ind w:right="56"/>
        <w:jc w:val="both"/>
        <w:rPr>
          <w:rFonts w:ascii="Arial" w:eastAsia="Arial" w:hAnsi="Arial" w:cs="Arial"/>
          <w:b/>
        </w:rPr>
      </w:pPr>
      <w:bookmarkStart w:id="0" w:name="_heading=h.xt5wy07vhxvs" w:colFirst="0" w:colLast="0"/>
      <w:bookmarkStart w:id="1" w:name="_heading=h.7evoqk7yqkir" w:colFirst="0" w:colLast="0"/>
      <w:bookmarkStart w:id="2" w:name="_heading=h.q69vyq60jacg" w:colFirst="0" w:colLast="0"/>
      <w:bookmarkStart w:id="3" w:name="_heading=h.315013b3t58x" w:colFirst="0" w:colLast="0"/>
      <w:bookmarkStart w:id="4" w:name="_heading=h.w78letppvexp" w:colFirst="0" w:colLast="0"/>
      <w:bookmarkStart w:id="5" w:name="_heading=h.dh0miwjobprx" w:colFirst="0" w:colLast="0"/>
      <w:bookmarkStart w:id="6" w:name="_heading=h.gjdgxs" w:colFirst="0" w:colLast="0"/>
      <w:bookmarkEnd w:id="0"/>
      <w:bookmarkEnd w:id="1"/>
      <w:bookmarkEnd w:id="2"/>
      <w:bookmarkEnd w:id="3"/>
      <w:bookmarkEnd w:id="4"/>
      <w:bookmarkEnd w:id="5"/>
      <w:bookmarkEnd w:id="6"/>
    </w:p>
    <w:p w14:paraId="64994C06" w14:textId="77777777" w:rsidR="00696621" w:rsidRDefault="00000000">
      <w:pPr>
        <w:spacing w:line="239" w:lineRule="auto"/>
        <w:ind w:right="56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</w:rPr>
        <w:lastRenderedPageBreak/>
        <w:t>Section III. Evaluation of the PP</w:t>
      </w:r>
    </w:p>
    <w:p w14:paraId="68067CD6" w14:textId="77777777" w:rsidR="00696621" w:rsidRDefault="00000000">
      <w:pPr>
        <w:jc w:val="both"/>
        <w:rPr>
          <w:rFonts w:ascii="Arial" w:eastAsia="Arial" w:hAnsi="Arial" w:cs="Arial"/>
          <w:i/>
          <w:sz w:val="22"/>
          <w:szCs w:val="22"/>
        </w:rPr>
      </w:pPr>
      <w:r>
        <w:rPr>
          <w:rFonts w:ascii="Arial" w:eastAsia="Arial" w:hAnsi="Arial" w:cs="Arial"/>
          <w:i/>
          <w:sz w:val="22"/>
          <w:szCs w:val="22"/>
        </w:rPr>
        <w:t>This section is to be completed individually by each member of the evaluation committee. Rate each aspect from 1 to 5, where 1 - does not or unclear, 2 - poorly, 3 - partially, 4 - satisfactorily, and 5 - it does or fully. The maximum score for this section is 145 points.</w:t>
      </w:r>
    </w:p>
    <w:p w14:paraId="5BF004D8" w14:textId="77777777" w:rsidR="00696621" w:rsidRDefault="00696621">
      <w:pPr>
        <w:rPr>
          <w:rFonts w:ascii="Arial" w:eastAsia="Arial" w:hAnsi="Arial" w:cs="Arial"/>
          <w:i/>
          <w:sz w:val="22"/>
          <w:szCs w:val="22"/>
        </w:rPr>
      </w:pPr>
    </w:p>
    <w:tbl>
      <w:tblPr>
        <w:tblStyle w:val="af7"/>
        <w:tblW w:w="9194" w:type="dxa"/>
        <w:tblInd w:w="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95"/>
        <w:gridCol w:w="4950"/>
        <w:gridCol w:w="1065"/>
        <w:gridCol w:w="2684"/>
      </w:tblGrid>
      <w:tr w:rsidR="00696621" w14:paraId="5F4FD862" w14:textId="77777777" w:rsidTr="00247573">
        <w:trPr>
          <w:trHeight w:val="342"/>
        </w:trPr>
        <w:tc>
          <w:tcPr>
            <w:tcW w:w="495" w:type="dxa"/>
          </w:tcPr>
          <w:p w14:paraId="21F6A9EA" w14:textId="77777777" w:rsidR="00696621" w:rsidRDefault="00696621">
            <w:pPr>
              <w:jc w:val="center"/>
              <w:rPr>
                <w:rFonts w:ascii="Arial" w:eastAsia="Arial" w:hAnsi="Arial" w:cs="Arial"/>
                <w:b/>
                <w:sz w:val="22"/>
                <w:szCs w:val="22"/>
              </w:rPr>
            </w:pPr>
          </w:p>
        </w:tc>
        <w:tc>
          <w:tcPr>
            <w:tcW w:w="4950" w:type="dxa"/>
          </w:tcPr>
          <w:p w14:paraId="0EE12883" w14:textId="77777777" w:rsidR="00696621" w:rsidRDefault="00000000">
            <w:pPr>
              <w:jc w:val="center"/>
              <w:rPr>
                <w:rFonts w:ascii="Arial" w:eastAsia="Arial" w:hAnsi="Arial" w:cs="Arial"/>
                <w:b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Aspects to evaluate</w:t>
            </w:r>
          </w:p>
        </w:tc>
        <w:tc>
          <w:tcPr>
            <w:tcW w:w="1065" w:type="dxa"/>
          </w:tcPr>
          <w:p w14:paraId="6EDBED66" w14:textId="77777777" w:rsidR="00696621" w:rsidRDefault="00000000">
            <w:pPr>
              <w:jc w:val="center"/>
              <w:rPr>
                <w:rFonts w:ascii="Arial" w:eastAsia="Arial" w:hAnsi="Arial" w:cs="Arial"/>
                <w:b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Score</w:t>
            </w:r>
          </w:p>
        </w:tc>
        <w:tc>
          <w:tcPr>
            <w:tcW w:w="2684" w:type="dxa"/>
          </w:tcPr>
          <w:p w14:paraId="062F4AA9" w14:textId="77777777" w:rsidR="00696621" w:rsidRDefault="00000000">
            <w:pPr>
              <w:jc w:val="center"/>
              <w:rPr>
                <w:rFonts w:ascii="Arial" w:eastAsia="Arial" w:hAnsi="Arial" w:cs="Arial"/>
                <w:b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Comments</w:t>
            </w:r>
          </w:p>
        </w:tc>
      </w:tr>
      <w:tr w:rsidR="00696621" w14:paraId="780AD009" w14:textId="77777777" w:rsidTr="00247573">
        <w:tc>
          <w:tcPr>
            <w:tcW w:w="495" w:type="dxa"/>
          </w:tcPr>
          <w:p w14:paraId="152D2123" w14:textId="77777777" w:rsidR="00696621" w:rsidRDefault="00000000">
            <w:pPr>
              <w:tabs>
                <w:tab w:val="left" w:pos="1005"/>
              </w:tabs>
              <w:jc w:val="right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1</w:t>
            </w:r>
          </w:p>
        </w:tc>
        <w:tc>
          <w:tcPr>
            <w:tcW w:w="4950" w:type="dxa"/>
          </w:tcPr>
          <w:p w14:paraId="7F5D0704" w14:textId="77777777" w:rsidR="00696621" w:rsidRDefault="00000000">
            <w:pPr>
              <w:tabs>
                <w:tab w:val="left" w:pos="1005"/>
              </w:tabs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Considers the participation of other key stakeholders and shows knowledge about the characteristics of these groups (e.g., number of members, gender distribution, representation of indigenous or Afro-descendant populations, main economic occupation of members of organizations, associations, cooperatives, and/or groups)</w:t>
            </w:r>
          </w:p>
        </w:tc>
        <w:tc>
          <w:tcPr>
            <w:tcW w:w="1065" w:type="dxa"/>
          </w:tcPr>
          <w:p w14:paraId="2EE31359" w14:textId="77777777" w:rsidR="00696621" w:rsidRDefault="00696621">
            <w:pPr>
              <w:rPr>
                <w:rFonts w:ascii="Arial" w:eastAsia="Arial" w:hAnsi="Arial" w:cs="Arial"/>
                <w:b/>
                <w:sz w:val="22"/>
                <w:szCs w:val="22"/>
              </w:rPr>
            </w:pPr>
          </w:p>
        </w:tc>
        <w:tc>
          <w:tcPr>
            <w:tcW w:w="2684" w:type="dxa"/>
          </w:tcPr>
          <w:p w14:paraId="586A1094" w14:textId="77777777" w:rsidR="00696621" w:rsidRDefault="00696621">
            <w:pPr>
              <w:rPr>
                <w:rFonts w:ascii="Arial" w:eastAsia="Arial" w:hAnsi="Arial" w:cs="Arial"/>
                <w:b/>
                <w:sz w:val="22"/>
                <w:szCs w:val="22"/>
              </w:rPr>
            </w:pPr>
          </w:p>
        </w:tc>
      </w:tr>
      <w:tr w:rsidR="00696621" w14:paraId="4F094E27" w14:textId="77777777" w:rsidTr="00247573">
        <w:tc>
          <w:tcPr>
            <w:tcW w:w="495" w:type="dxa"/>
          </w:tcPr>
          <w:p w14:paraId="51DBD40B" w14:textId="77777777" w:rsidR="00696621" w:rsidRDefault="00000000">
            <w:pPr>
              <w:tabs>
                <w:tab w:val="left" w:pos="1005"/>
              </w:tabs>
              <w:jc w:val="right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2</w:t>
            </w:r>
          </w:p>
        </w:tc>
        <w:tc>
          <w:tcPr>
            <w:tcW w:w="4950" w:type="dxa"/>
          </w:tcPr>
          <w:p w14:paraId="79627DB0" w14:textId="77777777" w:rsidR="00696621" w:rsidRDefault="00000000">
            <w:pPr>
              <w:tabs>
                <w:tab w:val="left" w:pos="1005"/>
              </w:tabs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The summary describes the PP in a comprehensive, accurate, coherent, and concise manner</w:t>
            </w:r>
          </w:p>
        </w:tc>
        <w:tc>
          <w:tcPr>
            <w:tcW w:w="1065" w:type="dxa"/>
          </w:tcPr>
          <w:p w14:paraId="527CC505" w14:textId="77777777" w:rsidR="00696621" w:rsidRDefault="00696621">
            <w:pPr>
              <w:rPr>
                <w:rFonts w:ascii="Arial" w:eastAsia="Arial" w:hAnsi="Arial" w:cs="Arial"/>
                <w:b/>
                <w:sz w:val="22"/>
                <w:szCs w:val="22"/>
              </w:rPr>
            </w:pPr>
          </w:p>
        </w:tc>
        <w:tc>
          <w:tcPr>
            <w:tcW w:w="2684" w:type="dxa"/>
          </w:tcPr>
          <w:p w14:paraId="179F22DE" w14:textId="77777777" w:rsidR="00696621" w:rsidRDefault="00696621">
            <w:pPr>
              <w:rPr>
                <w:rFonts w:ascii="Arial" w:eastAsia="Arial" w:hAnsi="Arial" w:cs="Arial"/>
                <w:b/>
                <w:sz w:val="22"/>
                <w:szCs w:val="22"/>
              </w:rPr>
            </w:pPr>
          </w:p>
        </w:tc>
      </w:tr>
      <w:tr w:rsidR="00696621" w14:paraId="55E0A296" w14:textId="77777777" w:rsidTr="00247573">
        <w:tc>
          <w:tcPr>
            <w:tcW w:w="495" w:type="dxa"/>
          </w:tcPr>
          <w:p w14:paraId="33080E27" w14:textId="77777777" w:rsidR="00696621" w:rsidRDefault="00000000">
            <w:pPr>
              <w:jc w:val="right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3</w:t>
            </w:r>
          </w:p>
        </w:tc>
        <w:tc>
          <w:tcPr>
            <w:tcW w:w="4950" w:type="dxa"/>
          </w:tcPr>
          <w:p w14:paraId="5713BBCB" w14:textId="77777777" w:rsidR="00696621" w:rsidRDefault="00000000">
            <w:pP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The context, the problem to be addressed, and how it will be addressed are clearly stated</w:t>
            </w:r>
          </w:p>
        </w:tc>
        <w:tc>
          <w:tcPr>
            <w:tcW w:w="1065" w:type="dxa"/>
          </w:tcPr>
          <w:p w14:paraId="2B183B7B" w14:textId="77777777" w:rsidR="00696621" w:rsidRDefault="00696621">
            <w:pPr>
              <w:rPr>
                <w:rFonts w:ascii="Arial" w:eastAsia="Arial" w:hAnsi="Arial" w:cs="Arial"/>
                <w:b/>
                <w:sz w:val="22"/>
                <w:szCs w:val="22"/>
              </w:rPr>
            </w:pPr>
          </w:p>
        </w:tc>
        <w:tc>
          <w:tcPr>
            <w:tcW w:w="2684" w:type="dxa"/>
          </w:tcPr>
          <w:p w14:paraId="5BAEA444" w14:textId="77777777" w:rsidR="00696621" w:rsidRDefault="00696621">
            <w:pPr>
              <w:rPr>
                <w:rFonts w:ascii="Arial" w:eastAsia="Arial" w:hAnsi="Arial" w:cs="Arial"/>
                <w:b/>
                <w:sz w:val="22"/>
                <w:szCs w:val="22"/>
              </w:rPr>
            </w:pPr>
          </w:p>
        </w:tc>
      </w:tr>
      <w:tr w:rsidR="00696621" w14:paraId="25C8ECA3" w14:textId="77777777" w:rsidTr="00247573">
        <w:tc>
          <w:tcPr>
            <w:tcW w:w="495" w:type="dxa"/>
          </w:tcPr>
          <w:p w14:paraId="25CA4530" w14:textId="77777777" w:rsidR="00696621" w:rsidRDefault="00000000">
            <w:pPr>
              <w:jc w:val="right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4</w:t>
            </w:r>
          </w:p>
        </w:tc>
        <w:tc>
          <w:tcPr>
            <w:tcW w:w="4950" w:type="dxa"/>
          </w:tcPr>
          <w:p w14:paraId="5BCCFD1B" w14:textId="77777777" w:rsidR="00696621" w:rsidRDefault="00000000">
            <w:pP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The target group is well defined and characterized</w:t>
            </w:r>
          </w:p>
        </w:tc>
        <w:tc>
          <w:tcPr>
            <w:tcW w:w="1065" w:type="dxa"/>
          </w:tcPr>
          <w:p w14:paraId="6216D743" w14:textId="77777777" w:rsidR="00696621" w:rsidRDefault="00696621">
            <w:pPr>
              <w:rPr>
                <w:rFonts w:ascii="Arial" w:eastAsia="Arial" w:hAnsi="Arial" w:cs="Arial"/>
                <w:b/>
                <w:sz w:val="22"/>
                <w:szCs w:val="22"/>
              </w:rPr>
            </w:pPr>
          </w:p>
        </w:tc>
        <w:tc>
          <w:tcPr>
            <w:tcW w:w="2684" w:type="dxa"/>
          </w:tcPr>
          <w:p w14:paraId="214D191B" w14:textId="77777777" w:rsidR="00696621" w:rsidRDefault="00696621">
            <w:pPr>
              <w:rPr>
                <w:rFonts w:ascii="Arial" w:eastAsia="Arial" w:hAnsi="Arial" w:cs="Arial"/>
                <w:b/>
                <w:sz w:val="22"/>
                <w:szCs w:val="22"/>
              </w:rPr>
            </w:pPr>
          </w:p>
        </w:tc>
      </w:tr>
      <w:tr w:rsidR="00696621" w14:paraId="109F092F" w14:textId="77777777" w:rsidTr="00247573">
        <w:tc>
          <w:tcPr>
            <w:tcW w:w="495" w:type="dxa"/>
          </w:tcPr>
          <w:p w14:paraId="282AFC2A" w14:textId="77777777" w:rsidR="00696621" w:rsidRDefault="00000000">
            <w:pPr>
              <w:jc w:val="right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5</w:t>
            </w:r>
          </w:p>
        </w:tc>
        <w:tc>
          <w:tcPr>
            <w:tcW w:w="4950" w:type="dxa"/>
          </w:tcPr>
          <w:p w14:paraId="14188DA9" w14:textId="77777777" w:rsidR="00696621" w:rsidRDefault="00000000">
            <w:pP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Explains, through the Theory of Change, how the interventions will generate the expected results and how the specific objectives and the project objective will be achieved</w:t>
            </w:r>
          </w:p>
        </w:tc>
        <w:tc>
          <w:tcPr>
            <w:tcW w:w="1065" w:type="dxa"/>
          </w:tcPr>
          <w:p w14:paraId="0CFF3AEE" w14:textId="77777777" w:rsidR="00696621" w:rsidRDefault="00696621">
            <w:pPr>
              <w:rPr>
                <w:rFonts w:ascii="Arial" w:eastAsia="Arial" w:hAnsi="Arial" w:cs="Arial"/>
                <w:b/>
                <w:sz w:val="22"/>
                <w:szCs w:val="22"/>
              </w:rPr>
            </w:pPr>
          </w:p>
        </w:tc>
        <w:tc>
          <w:tcPr>
            <w:tcW w:w="2684" w:type="dxa"/>
          </w:tcPr>
          <w:p w14:paraId="36846838" w14:textId="77777777" w:rsidR="00696621" w:rsidRDefault="00696621">
            <w:pPr>
              <w:rPr>
                <w:rFonts w:ascii="Arial" w:eastAsia="Arial" w:hAnsi="Arial" w:cs="Arial"/>
                <w:b/>
                <w:sz w:val="22"/>
                <w:szCs w:val="22"/>
              </w:rPr>
            </w:pPr>
          </w:p>
        </w:tc>
      </w:tr>
      <w:tr w:rsidR="00696621" w14:paraId="7C0BA6C5" w14:textId="77777777" w:rsidTr="00247573">
        <w:tc>
          <w:tcPr>
            <w:tcW w:w="495" w:type="dxa"/>
          </w:tcPr>
          <w:p w14:paraId="40300593" w14:textId="77777777" w:rsidR="00696621" w:rsidRDefault="00000000">
            <w:pPr>
              <w:jc w:val="right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6</w:t>
            </w:r>
          </w:p>
        </w:tc>
        <w:tc>
          <w:tcPr>
            <w:tcW w:w="4950" w:type="dxa"/>
          </w:tcPr>
          <w:p w14:paraId="0D52A668" w14:textId="77777777" w:rsidR="00696621" w:rsidRDefault="00000000">
            <w:pP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Establishes an objective that can be achieved within the project duration and with the proposed resources (feasibility)</w:t>
            </w:r>
          </w:p>
        </w:tc>
        <w:tc>
          <w:tcPr>
            <w:tcW w:w="1065" w:type="dxa"/>
          </w:tcPr>
          <w:p w14:paraId="36C69AA1" w14:textId="77777777" w:rsidR="00696621" w:rsidRDefault="00696621">
            <w:pPr>
              <w:rPr>
                <w:rFonts w:ascii="Arial" w:eastAsia="Arial" w:hAnsi="Arial" w:cs="Arial"/>
                <w:b/>
                <w:sz w:val="22"/>
                <w:szCs w:val="22"/>
              </w:rPr>
            </w:pPr>
          </w:p>
        </w:tc>
        <w:tc>
          <w:tcPr>
            <w:tcW w:w="2684" w:type="dxa"/>
          </w:tcPr>
          <w:p w14:paraId="7C26EAD3" w14:textId="77777777" w:rsidR="00696621" w:rsidRDefault="00696621">
            <w:pPr>
              <w:rPr>
                <w:rFonts w:ascii="Arial" w:eastAsia="Arial" w:hAnsi="Arial" w:cs="Arial"/>
                <w:b/>
                <w:sz w:val="22"/>
                <w:szCs w:val="22"/>
              </w:rPr>
            </w:pPr>
          </w:p>
        </w:tc>
      </w:tr>
      <w:tr w:rsidR="00696621" w14:paraId="1637584E" w14:textId="77777777" w:rsidTr="00247573">
        <w:tc>
          <w:tcPr>
            <w:tcW w:w="495" w:type="dxa"/>
          </w:tcPr>
          <w:p w14:paraId="6609D929" w14:textId="77777777" w:rsidR="00696621" w:rsidRDefault="00000000">
            <w:pPr>
              <w:jc w:val="right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7</w:t>
            </w:r>
          </w:p>
        </w:tc>
        <w:tc>
          <w:tcPr>
            <w:tcW w:w="4950" w:type="dxa"/>
          </w:tcPr>
          <w:p w14:paraId="22DCF501" w14:textId="77777777" w:rsidR="00696621" w:rsidRDefault="00000000">
            <w:pP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The objective contributes to the conservation and sustainable use of resources in and/or between the CMPAs of the MAR</w:t>
            </w:r>
          </w:p>
        </w:tc>
        <w:tc>
          <w:tcPr>
            <w:tcW w:w="1065" w:type="dxa"/>
          </w:tcPr>
          <w:p w14:paraId="11AFEB8D" w14:textId="77777777" w:rsidR="00696621" w:rsidRDefault="00696621">
            <w:pPr>
              <w:rPr>
                <w:rFonts w:ascii="Arial" w:eastAsia="Arial" w:hAnsi="Arial" w:cs="Arial"/>
                <w:b/>
                <w:sz w:val="22"/>
                <w:szCs w:val="22"/>
              </w:rPr>
            </w:pPr>
          </w:p>
        </w:tc>
        <w:tc>
          <w:tcPr>
            <w:tcW w:w="2684" w:type="dxa"/>
          </w:tcPr>
          <w:p w14:paraId="24EC3EF1" w14:textId="77777777" w:rsidR="00696621" w:rsidRDefault="00696621">
            <w:pPr>
              <w:rPr>
                <w:rFonts w:ascii="Arial" w:eastAsia="Arial" w:hAnsi="Arial" w:cs="Arial"/>
                <w:b/>
                <w:sz w:val="22"/>
                <w:szCs w:val="22"/>
              </w:rPr>
            </w:pPr>
          </w:p>
        </w:tc>
      </w:tr>
      <w:tr w:rsidR="00696621" w14:paraId="4F0D1BE5" w14:textId="77777777" w:rsidTr="00247573">
        <w:tc>
          <w:tcPr>
            <w:tcW w:w="495" w:type="dxa"/>
          </w:tcPr>
          <w:p w14:paraId="64435704" w14:textId="77777777" w:rsidR="00696621" w:rsidRDefault="00000000">
            <w:pPr>
              <w:jc w:val="right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8</w:t>
            </w:r>
          </w:p>
        </w:tc>
        <w:tc>
          <w:tcPr>
            <w:tcW w:w="4950" w:type="dxa"/>
          </w:tcPr>
          <w:p w14:paraId="066E1484" w14:textId="77777777" w:rsidR="00696621" w:rsidRDefault="00000000">
            <w:pP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Establishes specific objectives (no more than five) that are measurable, achievable, objective-oriented, and time-bound</w:t>
            </w:r>
          </w:p>
        </w:tc>
        <w:tc>
          <w:tcPr>
            <w:tcW w:w="1065" w:type="dxa"/>
          </w:tcPr>
          <w:p w14:paraId="4815BA2F" w14:textId="77777777" w:rsidR="00696621" w:rsidRDefault="00696621">
            <w:pPr>
              <w:rPr>
                <w:rFonts w:ascii="Arial" w:eastAsia="Arial" w:hAnsi="Arial" w:cs="Arial"/>
                <w:b/>
                <w:sz w:val="22"/>
                <w:szCs w:val="22"/>
              </w:rPr>
            </w:pPr>
          </w:p>
        </w:tc>
        <w:tc>
          <w:tcPr>
            <w:tcW w:w="2684" w:type="dxa"/>
          </w:tcPr>
          <w:p w14:paraId="049479B1" w14:textId="77777777" w:rsidR="00696621" w:rsidRDefault="00696621">
            <w:pPr>
              <w:rPr>
                <w:rFonts w:ascii="Arial" w:eastAsia="Arial" w:hAnsi="Arial" w:cs="Arial"/>
                <w:b/>
                <w:sz w:val="22"/>
                <w:szCs w:val="22"/>
              </w:rPr>
            </w:pPr>
          </w:p>
        </w:tc>
      </w:tr>
      <w:tr w:rsidR="00696621" w14:paraId="48828AD0" w14:textId="77777777" w:rsidTr="00247573">
        <w:tc>
          <w:tcPr>
            <w:tcW w:w="495" w:type="dxa"/>
          </w:tcPr>
          <w:p w14:paraId="44F3FA8E" w14:textId="77777777" w:rsidR="00696621" w:rsidRDefault="00000000">
            <w:pPr>
              <w:jc w:val="right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9</w:t>
            </w:r>
          </w:p>
        </w:tc>
        <w:tc>
          <w:tcPr>
            <w:tcW w:w="4950" w:type="dxa"/>
          </w:tcPr>
          <w:p w14:paraId="5EDFF5AC" w14:textId="77777777" w:rsidR="00696621" w:rsidRDefault="00000000">
            <w:pP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It details the expected results for each specific objective (no more than three per objective) that can be achieved based on the proposed activities, amounts, and time frame</w:t>
            </w:r>
          </w:p>
        </w:tc>
        <w:tc>
          <w:tcPr>
            <w:tcW w:w="1065" w:type="dxa"/>
          </w:tcPr>
          <w:p w14:paraId="50E0AA64" w14:textId="77777777" w:rsidR="00696621" w:rsidRDefault="00696621">
            <w:pPr>
              <w:rPr>
                <w:rFonts w:ascii="Arial" w:eastAsia="Arial" w:hAnsi="Arial" w:cs="Arial"/>
                <w:b/>
                <w:sz w:val="22"/>
                <w:szCs w:val="22"/>
              </w:rPr>
            </w:pPr>
          </w:p>
        </w:tc>
        <w:tc>
          <w:tcPr>
            <w:tcW w:w="2684" w:type="dxa"/>
          </w:tcPr>
          <w:p w14:paraId="55F58F2D" w14:textId="77777777" w:rsidR="00696621" w:rsidRDefault="00696621">
            <w:pPr>
              <w:rPr>
                <w:rFonts w:ascii="Arial" w:eastAsia="Arial" w:hAnsi="Arial" w:cs="Arial"/>
                <w:b/>
                <w:sz w:val="22"/>
                <w:szCs w:val="22"/>
              </w:rPr>
            </w:pPr>
          </w:p>
        </w:tc>
      </w:tr>
      <w:tr w:rsidR="00696621" w14:paraId="3D0EC1E9" w14:textId="77777777" w:rsidTr="00247573">
        <w:tc>
          <w:tcPr>
            <w:tcW w:w="495" w:type="dxa"/>
          </w:tcPr>
          <w:p w14:paraId="531422C1" w14:textId="77777777" w:rsidR="00696621" w:rsidRDefault="00000000">
            <w:pPr>
              <w:jc w:val="right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10</w:t>
            </w:r>
          </w:p>
        </w:tc>
        <w:tc>
          <w:tcPr>
            <w:tcW w:w="4950" w:type="dxa"/>
          </w:tcPr>
          <w:p w14:paraId="4686341C" w14:textId="77777777" w:rsidR="00696621" w:rsidRDefault="00000000">
            <w:pP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The proposed activities are suitable to achieve the expected results</w:t>
            </w:r>
          </w:p>
        </w:tc>
        <w:tc>
          <w:tcPr>
            <w:tcW w:w="1065" w:type="dxa"/>
          </w:tcPr>
          <w:p w14:paraId="2589E287" w14:textId="77777777" w:rsidR="00696621" w:rsidRDefault="00696621">
            <w:pPr>
              <w:rPr>
                <w:rFonts w:ascii="Arial" w:eastAsia="Arial" w:hAnsi="Arial" w:cs="Arial"/>
                <w:b/>
                <w:sz w:val="22"/>
                <w:szCs w:val="22"/>
              </w:rPr>
            </w:pPr>
          </w:p>
        </w:tc>
        <w:tc>
          <w:tcPr>
            <w:tcW w:w="2684" w:type="dxa"/>
          </w:tcPr>
          <w:p w14:paraId="35C40C0B" w14:textId="77777777" w:rsidR="00696621" w:rsidRDefault="00696621">
            <w:pPr>
              <w:rPr>
                <w:rFonts w:ascii="Arial" w:eastAsia="Arial" w:hAnsi="Arial" w:cs="Arial"/>
                <w:b/>
                <w:sz w:val="22"/>
                <w:szCs w:val="22"/>
              </w:rPr>
            </w:pPr>
          </w:p>
        </w:tc>
      </w:tr>
      <w:tr w:rsidR="00696621" w14:paraId="23129E63" w14:textId="77777777" w:rsidTr="00247573">
        <w:tc>
          <w:tcPr>
            <w:tcW w:w="495" w:type="dxa"/>
          </w:tcPr>
          <w:p w14:paraId="7A31DF28" w14:textId="77777777" w:rsidR="00696621" w:rsidRDefault="00000000">
            <w:pPr>
              <w:jc w:val="right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lastRenderedPageBreak/>
              <w:t>11</w:t>
            </w:r>
          </w:p>
        </w:tc>
        <w:tc>
          <w:tcPr>
            <w:tcW w:w="4950" w:type="dxa"/>
          </w:tcPr>
          <w:p w14:paraId="664B07BA" w14:textId="77777777" w:rsidR="00696621" w:rsidRDefault="00000000">
            <w:pP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The specific objectives and expected results are encompassed in one or more Phase III results</w:t>
            </w:r>
          </w:p>
        </w:tc>
        <w:tc>
          <w:tcPr>
            <w:tcW w:w="1065" w:type="dxa"/>
          </w:tcPr>
          <w:p w14:paraId="677450B2" w14:textId="77777777" w:rsidR="00696621" w:rsidRDefault="00696621">
            <w:pPr>
              <w:rPr>
                <w:rFonts w:ascii="Arial" w:eastAsia="Arial" w:hAnsi="Arial" w:cs="Arial"/>
                <w:b/>
                <w:sz w:val="22"/>
                <w:szCs w:val="22"/>
              </w:rPr>
            </w:pPr>
          </w:p>
        </w:tc>
        <w:tc>
          <w:tcPr>
            <w:tcW w:w="2684" w:type="dxa"/>
          </w:tcPr>
          <w:p w14:paraId="7448AC9B" w14:textId="77777777" w:rsidR="00696621" w:rsidRDefault="00696621">
            <w:pPr>
              <w:rPr>
                <w:rFonts w:ascii="Arial" w:eastAsia="Arial" w:hAnsi="Arial" w:cs="Arial"/>
                <w:b/>
                <w:sz w:val="22"/>
                <w:szCs w:val="22"/>
              </w:rPr>
            </w:pPr>
          </w:p>
        </w:tc>
      </w:tr>
      <w:tr w:rsidR="00696621" w14:paraId="59C1CFED" w14:textId="77777777" w:rsidTr="00247573">
        <w:tc>
          <w:tcPr>
            <w:tcW w:w="495" w:type="dxa"/>
          </w:tcPr>
          <w:p w14:paraId="1C52FAFB" w14:textId="77777777" w:rsidR="00696621" w:rsidRDefault="00000000">
            <w:pPr>
              <w:jc w:val="right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12</w:t>
            </w:r>
          </w:p>
        </w:tc>
        <w:tc>
          <w:tcPr>
            <w:tcW w:w="4950" w:type="dxa"/>
          </w:tcPr>
          <w:p w14:paraId="36733FCF" w14:textId="77777777" w:rsidR="00696621" w:rsidRDefault="00000000">
            <w:pP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The implementation time frame for the activities is realistic and includes times that are suitable for the achievement of the specific objectives</w:t>
            </w:r>
          </w:p>
        </w:tc>
        <w:tc>
          <w:tcPr>
            <w:tcW w:w="1065" w:type="dxa"/>
          </w:tcPr>
          <w:p w14:paraId="7E63ACC1" w14:textId="77777777" w:rsidR="00696621" w:rsidRDefault="00696621">
            <w:pPr>
              <w:rPr>
                <w:rFonts w:ascii="Arial" w:eastAsia="Arial" w:hAnsi="Arial" w:cs="Arial"/>
                <w:b/>
                <w:sz w:val="22"/>
                <w:szCs w:val="22"/>
              </w:rPr>
            </w:pPr>
          </w:p>
        </w:tc>
        <w:tc>
          <w:tcPr>
            <w:tcW w:w="2684" w:type="dxa"/>
          </w:tcPr>
          <w:p w14:paraId="50E77008" w14:textId="77777777" w:rsidR="00696621" w:rsidRDefault="00696621">
            <w:pPr>
              <w:rPr>
                <w:rFonts w:ascii="Arial" w:eastAsia="Arial" w:hAnsi="Arial" w:cs="Arial"/>
                <w:b/>
                <w:sz w:val="22"/>
                <w:szCs w:val="22"/>
              </w:rPr>
            </w:pPr>
          </w:p>
        </w:tc>
      </w:tr>
      <w:tr w:rsidR="00696621" w14:paraId="59AF47C4" w14:textId="77777777" w:rsidTr="00247573">
        <w:tc>
          <w:tcPr>
            <w:tcW w:w="495" w:type="dxa"/>
          </w:tcPr>
          <w:p w14:paraId="7B529BF3" w14:textId="77777777" w:rsidR="00696621" w:rsidRDefault="00000000">
            <w:pPr>
              <w:jc w:val="right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13</w:t>
            </w:r>
          </w:p>
        </w:tc>
        <w:tc>
          <w:tcPr>
            <w:tcW w:w="4950" w:type="dxa"/>
          </w:tcPr>
          <w:p w14:paraId="2B35A5DA" w14:textId="77777777" w:rsidR="00696621" w:rsidRDefault="00000000">
            <w:pP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Includes products that adequately respond to the specific objective that encompasses them</w:t>
            </w:r>
          </w:p>
        </w:tc>
        <w:tc>
          <w:tcPr>
            <w:tcW w:w="1065" w:type="dxa"/>
          </w:tcPr>
          <w:p w14:paraId="44285750" w14:textId="77777777" w:rsidR="00696621" w:rsidRDefault="00696621">
            <w:pPr>
              <w:rPr>
                <w:rFonts w:ascii="Arial" w:eastAsia="Arial" w:hAnsi="Arial" w:cs="Arial"/>
                <w:b/>
                <w:sz w:val="22"/>
                <w:szCs w:val="22"/>
              </w:rPr>
            </w:pPr>
          </w:p>
        </w:tc>
        <w:tc>
          <w:tcPr>
            <w:tcW w:w="2684" w:type="dxa"/>
          </w:tcPr>
          <w:p w14:paraId="5AAA7DF7" w14:textId="77777777" w:rsidR="00696621" w:rsidRDefault="00696621">
            <w:pPr>
              <w:rPr>
                <w:rFonts w:ascii="Arial" w:eastAsia="Arial" w:hAnsi="Arial" w:cs="Arial"/>
                <w:b/>
                <w:sz w:val="22"/>
                <w:szCs w:val="22"/>
              </w:rPr>
            </w:pPr>
          </w:p>
        </w:tc>
      </w:tr>
      <w:tr w:rsidR="00696621" w14:paraId="2C13B0AC" w14:textId="77777777" w:rsidTr="00247573">
        <w:tc>
          <w:tcPr>
            <w:tcW w:w="495" w:type="dxa"/>
          </w:tcPr>
          <w:p w14:paraId="34611EA5" w14:textId="77777777" w:rsidR="00696621" w:rsidRDefault="00000000">
            <w:pPr>
              <w:jc w:val="right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14</w:t>
            </w:r>
          </w:p>
        </w:tc>
        <w:tc>
          <w:tcPr>
            <w:tcW w:w="4950" w:type="dxa"/>
          </w:tcPr>
          <w:p w14:paraId="0CE15DC3" w14:textId="77777777" w:rsidR="00696621" w:rsidRDefault="00000000">
            <w:pP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Establishes indicators that are measurable, appropriate, and consistent with the specific objectives and expected results</w:t>
            </w:r>
          </w:p>
        </w:tc>
        <w:tc>
          <w:tcPr>
            <w:tcW w:w="1065" w:type="dxa"/>
          </w:tcPr>
          <w:p w14:paraId="3CD6AFB2" w14:textId="77777777" w:rsidR="00696621" w:rsidRDefault="00696621">
            <w:pPr>
              <w:rPr>
                <w:rFonts w:ascii="Arial" w:eastAsia="Arial" w:hAnsi="Arial" w:cs="Arial"/>
                <w:b/>
                <w:sz w:val="22"/>
                <w:szCs w:val="22"/>
              </w:rPr>
            </w:pPr>
          </w:p>
        </w:tc>
        <w:tc>
          <w:tcPr>
            <w:tcW w:w="2684" w:type="dxa"/>
          </w:tcPr>
          <w:p w14:paraId="131F1FCD" w14:textId="77777777" w:rsidR="00696621" w:rsidRDefault="00696621">
            <w:pPr>
              <w:rPr>
                <w:rFonts w:ascii="Arial" w:eastAsia="Arial" w:hAnsi="Arial" w:cs="Arial"/>
                <w:b/>
                <w:sz w:val="22"/>
                <w:szCs w:val="22"/>
              </w:rPr>
            </w:pPr>
          </w:p>
        </w:tc>
      </w:tr>
      <w:tr w:rsidR="00696621" w14:paraId="3D6962F8" w14:textId="77777777" w:rsidTr="00247573">
        <w:tc>
          <w:tcPr>
            <w:tcW w:w="495" w:type="dxa"/>
          </w:tcPr>
          <w:p w14:paraId="0A6D8EFA" w14:textId="77777777" w:rsidR="00696621" w:rsidRDefault="00000000">
            <w:pPr>
              <w:jc w:val="right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15</w:t>
            </w:r>
          </w:p>
        </w:tc>
        <w:tc>
          <w:tcPr>
            <w:tcW w:w="4950" w:type="dxa"/>
          </w:tcPr>
          <w:p w14:paraId="2812D427" w14:textId="77777777" w:rsidR="00696621" w:rsidRDefault="00000000">
            <w:pP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The Project Development Table is complete and duly filled out with all the requested elements</w:t>
            </w:r>
          </w:p>
        </w:tc>
        <w:tc>
          <w:tcPr>
            <w:tcW w:w="1065" w:type="dxa"/>
          </w:tcPr>
          <w:p w14:paraId="7561B302" w14:textId="77777777" w:rsidR="00696621" w:rsidRDefault="00696621">
            <w:pPr>
              <w:rPr>
                <w:rFonts w:ascii="Arial" w:eastAsia="Arial" w:hAnsi="Arial" w:cs="Arial"/>
                <w:b/>
                <w:sz w:val="22"/>
                <w:szCs w:val="22"/>
              </w:rPr>
            </w:pPr>
          </w:p>
        </w:tc>
        <w:tc>
          <w:tcPr>
            <w:tcW w:w="2684" w:type="dxa"/>
          </w:tcPr>
          <w:p w14:paraId="401D4192" w14:textId="77777777" w:rsidR="00696621" w:rsidRDefault="00696621">
            <w:pPr>
              <w:rPr>
                <w:rFonts w:ascii="Arial" w:eastAsia="Arial" w:hAnsi="Arial" w:cs="Arial"/>
                <w:b/>
                <w:sz w:val="22"/>
                <w:szCs w:val="22"/>
              </w:rPr>
            </w:pPr>
          </w:p>
        </w:tc>
      </w:tr>
      <w:tr w:rsidR="00696621" w14:paraId="4B783A75" w14:textId="77777777" w:rsidTr="00247573">
        <w:tc>
          <w:tcPr>
            <w:tcW w:w="495" w:type="dxa"/>
          </w:tcPr>
          <w:p w14:paraId="0F069146" w14:textId="77777777" w:rsidR="00696621" w:rsidRDefault="00000000">
            <w:pPr>
              <w:jc w:val="right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16</w:t>
            </w:r>
          </w:p>
        </w:tc>
        <w:tc>
          <w:tcPr>
            <w:tcW w:w="4950" w:type="dxa"/>
          </w:tcPr>
          <w:p w14:paraId="09FFE15B" w14:textId="77777777" w:rsidR="00696621" w:rsidRDefault="00000000">
            <w:pP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Aligns with or contributes to national and regional priorities, plans, strategies, and/or policies for sustainable natural resource management</w:t>
            </w:r>
          </w:p>
        </w:tc>
        <w:tc>
          <w:tcPr>
            <w:tcW w:w="1065" w:type="dxa"/>
          </w:tcPr>
          <w:p w14:paraId="38751901" w14:textId="77777777" w:rsidR="00696621" w:rsidRDefault="00696621">
            <w:pPr>
              <w:rPr>
                <w:rFonts w:ascii="Arial" w:eastAsia="Arial" w:hAnsi="Arial" w:cs="Arial"/>
                <w:b/>
                <w:sz w:val="22"/>
                <w:szCs w:val="22"/>
              </w:rPr>
            </w:pPr>
          </w:p>
        </w:tc>
        <w:tc>
          <w:tcPr>
            <w:tcW w:w="2684" w:type="dxa"/>
          </w:tcPr>
          <w:p w14:paraId="7F4D16FF" w14:textId="77777777" w:rsidR="00696621" w:rsidRDefault="00696621">
            <w:pPr>
              <w:rPr>
                <w:rFonts w:ascii="Arial" w:eastAsia="Arial" w:hAnsi="Arial" w:cs="Arial"/>
                <w:b/>
                <w:sz w:val="22"/>
                <w:szCs w:val="22"/>
              </w:rPr>
            </w:pPr>
          </w:p>
        </w:tc>
      </w:tr>
      <w:tr w:rsidR="00696621" w14:paraId="46CC0CC5" w14:textId="77777777" w:rsidTr="00247573">
        <w:tc>
          <w:tcPr>
            <w:tcW w:w="495" w:type="dxa"/>
          </w:tcPr>
          <w:p w14:paraId="5E67843A" w14:textId="77777777" w:rsidR="00696621" w:rsidRDefault="00000000">
            <w:pPr>
              <w:jc w:val="right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17</w:t>
            </w:r>
          </w:p>
        </w:tc>
        <w:tc>
          <w:tcPr>
            <w:tcW w:w="4950" w:type="dxa"/>
          </w:tcPr>
          <w:p w14:paraId="44488A39" w14:textId="77777777" w:rsidR="00696621" w:rsidRDefault="00000000">
            <w:pP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Considers synergies with other projects</w:t>
            </w:r>
          </w:p>
        </w:tc>
        <w:tc>
          <w:tcPr>
            <w:tcW w:w="1065" w:type="dxa"/>
          </w:tcPr>
          <w:p w14:paraId="2DEB8ECA" w14:textId="77777777" w:rsidR="00696621" w:rsidRDefault="00696621">
            <w:pPr>
              <w:rPr>
                <w:rFonts w:ascii="Arial" w:eastAsia="Arial" w:hAnsi="Arial" w:cs="Arial"/>
                <w:b/>
                <w:sz w:val="22"/>
                <w:szCs w:val="22"/>
              </w:rPr>
            </w:pPr>
          </w:p>
        </w:tc>
        <w:tc>
          <w:tcPr>
            <w:tcW w:w="2684" w:type="dxa"/>
          </w:tcPr>
          <w:p w14:paraId="40D1AC4E" w14:textId="77777777" w:rsidR="00696621" w:rsidRDefault="00696621">
            <w:pPr>
              <w:rPr>
                <w:rFonts w:ascii="Arial" w:eastAsia="Arial" w:hAnsi="Arial" w:cs="Arial"/>
                <w:b/>
                <w:sz w:val="22"/>
                <w:szCs w:val="22"/>
              </w:rPr>
            </w:pPr>
          </w:p>
        </w:tc>
      </w:tr>
      <w:tr w:rsidR="00696621" w14:paraId="3F83B882" w14:textId="77777777" w:rsidTr="00247573">
        <w:tc>
          <w:tcPr>
            <w:tcW w:w="495" w:type="dxa"/>
          </w:tcPr>
          <w:p w14:paraId="1D12B2A4" w14:textId="77777777" w:rsidR="00696621" w:rsidRDefault="00000000">
            <w:pPr>
              <w:jc w:val="right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18</w:t>
            </w:r>
          </w:p>
        </w:tc>
        <w:tc>
          <w:tcPr>
            <w:tcW w:w="4950" w:type="dxa"/>
          </w:tcPr>
          <w:p w14:paraId="715C0595" w14:textId="77777777" w:rsidR="00696621" w:rsidRDefault="00000000">
            <w:pP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The monitoring and evaluation methodology and/or protocols are appropriate to evidence progress towards the expected project results</w:t>
            </w:r>
          </w:p>
        </w:tc>
        <w:tc>
          <w:tcPr>
            <w:tcW w:w="1065" w:type="dxa"/>
          </w:tcPr>
          <w:p w14:paraId="724F1452" w14:textId="77777777" w:rsidR="00696621" w:rsidRDefault="00696621">
            <w:pPr>
              <w:rPr>
                <w:rFonts w:ascii="Arial" w:eastAsia="Arial" w:hAnsi="Arial" w:cs="Arial"/>
                <w:b/>
                <w:sz w:val="22"/>
                <w:szCs w:val="22"/>
              </w:rPr>
            </w:pPr>
          </w:p>
        </w:tc>
        <w:tc>
          <w:tcPr>
            <w:tcW w:w="2684" w:type="dxa"/>
          </w:tcPr>
          <w:p w14:paraId="5ECB7CE8" w14:textId="77777777" w:rsidR="00696621" w:rsidRDefault="00696621">
            <w:pPr>
              <w:rPr>
                <w:rFonts w:ascii="Arial" w:eastAsia="Arial" w:hAnsi="Arial" w:cs="Arial"/>
                <w:b/>
                <w:sz w:val="22"/>
                <w:szCs w:val="22"/>
              </w:rPr>
            </w:pPr>
          </w:p>
        </w:tc>
      </w:tr>
      <w:tr w:rsidR="00696621" w14:paraId="27F365BE" w14:textId="77777777" w:rsidTr="00247573">
        <w:tc>
          <w:tcPr>
            <w:tcW w:w="495" w:type="dxa"/>
          </w:tcPr>
          <w:p w14:paraId="3B4A201B" w14:textId="77777777" w:rsidR="00696621" w:rsidRDefault="00000000">
            <w:pPr>
              <w:jc w:val="right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19</w:t>
            </w:r>
          </w:p>
        </w:tc>
        <w:tc>
          <w:tcPr>
            <w:tcW w:w="4950" w:type="dxa"/>
          </w:tcPr>
          <w:p w14:paraId="25BE6D39" w14:textId="77777777" w:rsidR="00696621" w:rsidRDefault="00000000">
            <w:pP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Indicates how the activities will have continuity after the funding ends</w:t>
            </w:r>
          </w:p>
        </w:tc>
        <w:tc>
          <w:tcPr>
            <w:tcW w:w="1065" w:type="dxa"/>
          </w:tcPr>
          <w:p w14:paraId="1570ED24" w14:textId="77777777" w:rsidR="00696621" w:rsidRDefault="00696621">
            <w:pPr>
              <w:rPr>
                <w:rFonts w:ascii="Arial" w:eastAsia="Arial" w:hAnsi="Arial" w:cs="Arial"/>
                <w:b/>
                <w:sz w:val="22"/>
                <w:szCs w:val="22"/>
              </w:rPr>
            </w:pPr>
          </w:p>
        </w:tc>
        <w:tc>
          <w:tcPr>
            <w:tcW w:w="2684" w:type="dxa"/>
          </w:tcPr>
          <w:p w14:paraId="284631DB" w14:textId="77777777" w:rsidR="00696621" w:rsidRDefault="00696621">
            <w:pPr>
              <w:rPr>
                <w:rFonts w:ascii="Arial" w:eastAsia="Arial" w:hAnsi="Arial" w:cs="Arial"/>
                <w:b/>
                <w:sz w:val="22"/>
                <w:szCs w:val="22"/>
              </w:rPr>
            </w:pPr>
          </w:p>
        </w:tc>
      </w:tr>
      <w:tr w:rsidR="00696621" w14:paraId="760A3FBA" w14:textId="77777777" w:rsidTr="00247573">
        <w:tc>
          <w:tcPr>
            <w:tcW w:w="495" w:type="dxa"/>
          </w:tcPr>
          <w:p w14:paraId="3F92F2EE" w14:textId="77777777" w:rsidR="00696621" w:rsidRDefault="00000000">
            <w:pPr>
              <w:jc w:val="right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20</w:t>
            </w:r>
          </w:p>
        </w:tc>
        <w:tc>
          <w:tcPr>
            <w:tcW w:w="4950" w:type="dxa"/>
          </w:tcPr>
          <w:p w14:paraId="037E6430" w14:textId="77777777" w:rsidR="00696621" w:rsidRDefault="00000000">
            <w:pP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The way results will be shared/disseminated is appropriate and effective</w:t>
            </w:r>
          </w:p>
        </w:tc>
        <w:tc>
          <w:tcPr>
            <w:tcW w:w="1065" w:type="dxa"/>
          </w:tcPr>
          <w:p w14:paraId="22D6431B" w14:textId="77777777" w:rsidR="00696621" w:rsidRDefault="00696621">
            <w:pPr>
              <w:rPr>
                <w:rFonts w:ascii="Arial" w:eastAsia="Arial" w:hAnsi="Arial" w:cs="Arial"/>
                <w:b/>
                <w:sz w:val="22"/>
                <w:szCs w:val="22"/>
              </w:rPr>
            </w:pPr>
          </w:p>
        </w:tc>
        <w:tc>
          <w:tcPr>
            <w:tcW w:w="2684" w:type="dxa"/>
          </w:tcPr>
          <w:p w14:paraId="10D92918" w14:textId="77777777" w:rsidR="00696621" w:rsidRDefault="00696621">
            <w:pPr>
              <w:rPr>
                <w:rFonts w:ascii="Arial" w:eastAsia="Arial" w:hAnsi="Arial" w:cs="Arial"/>
                <w:b/>
                <w:sz w:val="22"/>
                <w:szCs w:val="22"/>
              </w:rPr>
            </w:pPr>
          </w:p>
        </w:tc>
      </w:tr>
      <w:tr w:rsidR="00696621" w14:paraId="23D96471" w14:textId="77777777" w:rsidTr="00247573">
        <w:tc>
          <w:tcPr>
            <w:tcW w:w="495" w:type="dxa"/>
          </w:tcPr>
          <w:p w14:paraId="023BC3C0" w14:textId="77777777" w:rsidR="00696621" w:rsidRDefault="00000000">
            <w:pPr>
              <w:jc w:val="right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21</w:t>
            </w:r>
          </w:p>
        </w:tc>
        <w:tc>
          <w:tcPr>
            <w:tcW w:w="4950" w:type="dxa"/>
          </w:tcPr>
          <w:p w14:paraId="49D155EC" w14:textId="77777777" w:rsidR="00696621" w:rsidRDefault="00000000">
            <w:pP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It has an effective grievance mechanism with an adequate monitoring protocol and describes the steps it will take to resolve grievances</w:t>
            </w:r>
          </w:p>
        </w:tc>
        <w:tc>
          <w:tcPr>
            <w:tcW w:w="1065" w:type="dxa"/>
          </w:tcPr>
          <w:p w14:paraId="7EDA08EA" w14:textId="77777777" w:rsidR="00696621" w:rsidRDefault="00696621">
            <w:pPr>
              <w:rPr>
                <w:rFonts w:ascii="Arial" w:eastAsia="Arial" w:hAnsi="Arial" w:cs="Arial"/>
                <w:b/>
                <w:sz w:val="22"/>
                <w:szCs w:val="22"/>
              </w:rPr>
            </w:pPr>
          </w:p>
        </w:tc>
        <w:tc>
          <w:tcPr>
            <w:tcW w:w="2684" w:type="dxa"/>
          </w:tcPr>
          <w:p w14:paraId="0D94E31C" w14:textId="77777777" w:rsidR="00696621" w:rsidRDefault="00696621">
            <w:pPr>
              <w:rPr>
                <w:rFonts w:ascii="Arial" w:eastAsia="Arial" w:hAnsi="Arial" w:cs="Arial"/>
                <w:b/>
                <w:sz w:val="22"/>
                <w:szCs w:val="22"/>
              </w:rPr>
            </w:pPr>
          </w:p>
        </w:tc>
      </w:tr>
      <w:tr w:rsidR="00696621" w14:paraId="35FFD0F5" w14:textId="77777777" w:rsidTr="00247573">
        <w:tc>
          <w:tcPr>
            <w:tcW w:w="495" w:type="dxa"/>
          </w:tcPr>
          <w:p w14:paraId="65EF1086" w14:textId="77777777" w:rsidR="00696621" w:rsidRDefault="00000000">
            <w:pPr>
              <w:jc w:val="right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22</w:t>
            </w:r>
          </w:p>
        </w:tc>
        <w:tc>
          <w:tcPr>
            <w:tcW w:w="4950" w:type="dxa"/>
          </w:tcPr>
          <w:p w14:paraId="1F59DDD7" w14:textId="77777777" w:rsidR="00696621" w:rsidRDefault="00000000">
            <w:pP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Establishes a reasonable, clear, mathematically correct budget and describes each necessary budget item</w:t>
            </w:r>
          </w:p>
        </w:tc>
        <w:tc>
          <w:tcPr>
            <w:tcW w:w="1065" w:type="dxa"/>
          </w:tcPr>
          <w:p w14:paraId="55A04FEE" w14:textId="77777777" w:rsidR="00696621" w:rsidRDefault="00696621">
            <w:pPr>
              <w:rPr>
                <w:rFonts w:ascii="Arial" w:eastAsia="Arial" w:hAnsi="Arial" w:cs="Arial"/>
                <w:b/>
                <w:sz w:val="22"/>
                <w:szCs w:val="22"/>
              </w:rPr>
            </w:pPr>
          </w:p>
        </w:tc>
        <w:tc>
          <w:tcPr>
            <w:tcW w:w="2684" w:type="dxa"/>
          </w:tcPr>
          <w:p w14:paraId="02273A9A" w14:textId="77777777" w:rsidR="00696621" w:rsidRDefault="00696621">
            <w:pPr>
              <w:rPr>
                <w:rFonts w:ascii="Arial" w:eastAsia="Arial" w:hAnsi="Arial" w:cs="Arial"/>
                <w:b/>
                <w:sz w:val="22"/>
                <w:szCs w:val="22"/>
              </w:rPr>
            </w:pPr>
          </w:p>
        </w:tc>
      </w:tr>
      <w:tr w:rsidR="00696621" w14:paraId="71AC33CF" w14:textId="77777777" w:rsidTr="00247573">
        <w:tc>
          <w:tcPr>
            <w:tcW w:w="495" w:type="dxa"/>
          </w:tcPr>
          <w:p w14:paraId="32000486" w14:textId="77777777" w:rsidR="00696621" w:rsidRDefault="00000000">
            <w:pPr>
              <w:jc w:val="right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23</w:t>
            </w:r>
          </w:p>
        </w:tc>
        <w:tc>
          <w:tcPr>
            <w:tcW w:w="4950" w:type="dxa"/>
          </w:tcPr>
          <w:p w14:paraId="45BA5807" w14:textId="77777777" w:rsidR="00696621" w:rsidRDefault="00000000">
            <w:pP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The budget reflects the needs of the project and allows the activities described in the Project Development Table to be carried out efficiently</w:t>
            </w:r>
          </w:p>
        </w:tc>
        <w:tc>
          <w:tcPr>
            <w:tcW w:w="1065" w:type="dxa"/>
          </w:tcPr>
          <w:p w14:paraId="18CFEC19" w14:textId="77777777" w:rsidR="00696621" w:rsidRDefault="00696621">
            <w:pPr>
              <w:rPr>
                <w:rFonts w:ascii="Arial" w:eastAsia="Arial" w:hAnsi="Arial" w:cs="Arial"/>
                <w:b/>
                <w:sz w:val="22"/>
                <w:szCs w:val="22"/>
              </w:rPr>
            </w:pPr>
          </w:p>
        </w:tc>
        <w:tc>
          <w:tcPr>
            <w:tcW w:w="2684" w:type="dxa"/>
          </w:tcPr>
          <w:p w14:paraId="7BA12F9A" w14:textId="77777777" w:rsidR="00696621" w:rsidRDefault="00696621">
            <w:pPr>
              <w:rPr>
                <w:rFonts w:ascii="Arial" w:eastAsia="Arial" w:hAnsi="Arial" w:cs="Arial"/>
                <w:b/>
                <w:sz w:val="22"/>
                <w:szCs w:val="22"/>
              </w:rPr>
            </w:pPr>
          </w:p>
        </w:tc>
      </w:tr>
      <w:tr w:rsidR="00696621" w14:paraId="0567E057" w14:textId="77777777" w:rsidTr="00247573">
        <w:tc>
          <w:tcPr>
            <w:tcW w:w="495" w:type="dxa"/>
          </w:tcPr>
          <w:p w14:paraId="764C789E" w14:textId="77777777" w:rsidR="00696621" w:rsidRDefault="00000000">
            <w:pPr>
              <w:jc w:val="right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24</w:t>
            </w:r>
          </w:p>
        </w:tc>
        <w:tc>
          <w:tcPr>
            <w:tcW w:w="4950" w:type="dxa"/>
          </w:tcPr>
          <w:p w14:paraId="6EBC3F4E" w14:textId="77777777" w:rsidR="00696621" w:rsidRDefault="00000000">
            <w:pP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Quality (in cash/in-kind) and amount of matching funds</w:t>
            </w:r>
          </w:p>
        </w:tc>
        <w:tc>
          <w:tcPr>
            <w:tcW w:w="1065" w:type="dxa"/>
          </w:tcPr>
          <w:p w14:paraId="46D5818E" w14:textId="77777777" w:rsidR="00696621" w:rsidRDefault="00696621">
            <w:pPr>
              <w:rPr>
                <w:rFonts w:ascii="Arial" w:eastAsia="Arial" w:hAnsi="Arial" w:cs="Arial"/>
                <w:b/>
                <w:sz w:val="22"/>
                <w:szCs w:val="22"/>
              </w:rPr>
            </w:pPr>
          </w:p>
        </w:tc>
        <w:tc>
          <w:tcPr>
            <w:tcW w:w="2684" w:type="dxa"/>
          </w:tcPr>
          <w:p w14:paraId="07D805EC" w14:textId="77777777" w:rsidR="00696621" w:rsidRDefault="00696621">
            <w:pPr>
              <w:rPr>
                <w:rFonts w:ascii="Arial" w:eastAsia="Arial" w:hAnsi="Arial" w:cs="Arial"/>
                <w:b/>
                <w:sz w:val="22"/>
                <w:szCs w:val="22"/>
              </w:rPr>
            </w:pPr>
          </w:p>
        </w:tc>
      </w:tr>
      <w:tr w:rsidR="00696621" w14:paraId="0D5F8057" w14:textId="77777777" w:rsidTr="00247573">
        <w:tc>
          <w:tcPr>
            <w:tcW w:w="495" w:type="dxa"/>
          </w:tcPr>
          <w:p w14:paraId="7D162685" w14:textId="77777777" w:rsidR="00696621" w:rsidRDefault="00000000">
            <w:pPr>
              <w:jc w:val="right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25</w:t>
            </w:r>
          </w:p>
        </w:tc>
        <w:tc>
          <w:tcPr>
            <w:tcW w:w="4950" w:type="dxa"/>
          </w:tcPr>
          <w:p w14:paraId="55D0B001" w14:textId="77777777" w:rsidR="00696621" w:rsidRDefault="00000000">
            <w:pP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 xml:space="preserve">Identifies the project's environmental and social risks </w:t>
            </w:r>
          </w:p>
        </w:tc>
        <w:tc>
          <w:tcPr>
            <w:tcW w:w="1065" w:type="dxa"/>
          </w:tcPr>
          <w:p w14:paraId="41FD0196" w14:textId="77777777" w:rsidR="00696621" w:rsidRDefault="00696621">
            <w:pPr>
              <w:rPr>
                <w:rFonts w:ascii="Arial" w:eastAsia="Arial" w:hAnsi="Arial" w:cs="Arial"/>
                <w:b/>
                <w:sz w:val="22"/>
                <w:szCs w:val="22"/>
              </w:rPr>
            </w:pPr>
          </w:p>
        </w:tc>
        <w:tc>
          <w:tcPr>
            <w:tcW w:w="2684" w:type="dxa"/>
          </w:tcPr>
          <w:p w14:paraId="2232AE90" w14:textId="77777777" w:rsidR="00696621" w:rsidRDefault="00696621">
            <w:pPr>
              <w:rPr>
                <w:rFonts w:ascii="Arial" w:eastAsia="Arial" w:hAnsi="Arial" w:cs="Arial"/>
                <w:b/>
                <w:sz w:val="22"/>
                <w:szCs w:val="22"/>
              </w:rPr>
            </w:pPr>
          </w:p>
        </w:tc>
      </w:tr>
      <w:tr w:rsidR="00696621" w14:paraId="4604A3D5" w14:textId="77777777" w:rsidTr="00247573">
        <w:trPr>
          <w:trHeight w:val="389"/>
        </w:trPr>
        <w:tc>
          <w:tcPr>
            <w:tcW w:w="495" w:type="dxa"/>
          </w:tcPr>
          <w:p w14:paraId="23CB3BA9" w14:textId="77777777" w:rsidR="00696621" w:rsidRDefault="00000000">
            <w:pPr>
              <w:jc w:val="right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lastRenderedPageBreak/>
              <w:t>26</w:t>
            </w:r>
          </w:p>
        </w:tc>
        <w:tc>
          <w:tcPr>
            <w:tcW w:w="4950" w:type="dxa"/>
          </w:tcPr>
          <w:p w14:paraId="46BC82C2" w14:textId="77777777" w:rsidR="00696621" w:rsidRDefault="00000000">
            <w:pP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Proposes the implementation of appropriate and feasible mitigation measures within the project implementation time frame</w:t>
            </w:r>
          </w:p>
        </w:tc>
        <w:tc>
          <w:tcPr>
            <w:tcW w:w="1065" w:type="dxa"/>
          </w:tcPr>
          <w:p w14:paraId="48F12770" w14:textId="77777777" w:rsidR="00696621" w:rsidRDefault="00696621">
            <w:pPr>
              <w:rPr>
                <w:rFonts w:ascii="Arial" w:eastAsia="Arial" w:hAnsi="Arial" w:cs="Arial"/>
                <w:b/>
                <w:sz w:val="22"/>
                <w:szCs w:val="22"/>
              </w:rPr>
            </w:pPr>
          </w:p>
        </w:tc>
        <w:tc>
          <w:tcPr>
            <w:tcW w:w="2684" w:type="dxa"/>
          </w:tcPr>
          <w:p w14:paraId="6682E128" w14:textId="77777777" w:rsidR="00696621" w:rsidRDefault="00696621">
            <w:pPr>
              <w:rPr>
                <w:rFonts w:ascii="Arial" w:eastAsia="Arial" w:hAnsi="Arial" w:cs="Arial"/>
                <w:b/>
                <w:sz w:val="22"/>
                <w:szCs w:val="22"/>
              </w:rPr>
            </w:pPr>
          </w:p>
        </w:tc>
      </w:tr>
      <w:tr w:rsidR="00696621" w14:paraId="47F672E6" w14:textId="77777777" w:rsidTr="00247573">
        <w:trPr>
          <w:trHeight w:val="267"/>
        </w:trPr>
        <w:tc>
          <w:tcPr>
            <w:tcW w:w="495" w:type="dxa"/>
          </w:tcPr>
          <w:p w14:paraId="3B0DF639" w14:textId="77777777" w:rsidR="00696621" w:rsidRDefault="00000000">
            <w:pPr>
              <w:jc w:val="right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27</w:t>
            </w:r>
          </w:p>
        </w:tc>
        <w:tc>
          <w:tcPr>
            <w:tcW w:w="4950" w:type="dxa"/>
          </w:tcPr>
          <w:p w14:paraId="21ABCC5D" w14:textId="77777777" w:rsidR="00696621" w:rsidRDefault="00000000">
            <w:pP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The project implementation is feasible within the established time frame and with the requested funding</w:t>
            </w:r>
          </w:p>
        </w:tc>
        <w:tc>
          <w:tcPr>
            <w:tcW w:w="1065" w:type="dxa"/>
          </w:tcPr>
          <w:p w14:paraId="56CBD597" w14:textId="77777777" w:rsidR="00696621" w:rsidRDefault="00696621">
            <w:pPr>
              <w:rPr>
                <w:rFonts w:ascii="Arial" w:eastAsia="Arial" w:hAnsi="Arial" w:cs="Arial"/>
                <w:b/>
                <w:sz w:val="22"/>
                <w:szCs w:val="22"/>
              </w:rPr>
            </w:pPr>
          </w:p>
        </w:tc>
        <w:tc>
          <w:tcPr>
            <w:tcW w:w="2684" w:type="dxa"/>
          </w:tcPr>
          <w:p w14:paraId="64CDD878" w14:textId="77777777" w:rsidR="00696621" w:rsidRDefault="00696621">
            <w:pPr>
              <w:rPr>
                <w:rFonts w:ascii="Arial" w:eastAsia="Arial" w:hAnsi="Arial" w:cs="Arial"/>
                <w:b/>
                <w:sz w:val="22"/>
                <w:szCs w:val="22"/>
              </w:rPr>
            </w:pPr>
          </w:p>
        </w:tc>
      </w:tr>
      <w:tr w:rsidR="00696621" w14:paraId="156BD5FD" w14:textId="77777777" w:rsidTr="00247573">
        <w:trPr>
          <w:trHeight w:val="267"/>
        </w:trPr>
        <w:tc>
          <w:tcPr>
            <w:tcW w:w="495" w:type="dxa"/>
          </w:tcPr>
          <w:p w14:paraId="54A2AC55" w14:textId="77777777" w:rsidR="00696621" w:rsidRDefault="00000000">
            <w:pPr>
              <w:jc w:val="right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28</w:t>
            </w:r>
          </w:p>
        </w:tc>
        <w:tc>
          <w:tcPr>
            <w:tcW w:w="4950" w:type="dxa"/>
          </w:tcPr>
          <w:p w14:paraId="7FBA1D5B" w14:textId="77777777" w:rsidR="00696621" w:rsidRDefault="00000000">
            <w:pP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Fosters regional cooperation</w:t>
            </w:r>
          </w:p>
        </w:tc>
        <w:tc>
          <w:tcPr>
            <w:tcW w:w="1065" w:type="dxa"/>
          </w:tcPr>
          <w:p w14:paraId="22051C27" w14:textId="77777777" w:rsidR="00696621" w:rsidRDefault="00696621">
            <w:pPr>
              <w:rPr>
                <w:rFonts w:ascii="Arial" w:eastAsia="Arial" w:hAnsi="Arial" w:cs="Arial"/>
                <w:b/>
                <w:sz w:val="22"/>
                <w:szCs w:val="22"/>
              </w:rPr>
            </w:pPr>
          </w:p>
        </w:tc>
        <w:tc>
          <w:tcPr>
            <w:tcW w:w="2684" w:type="dxa"/>
          </w:tcPr>
          <w:p w14:paraId="3915D3D1" w14:textId="77777777" w:rsidR="00696621" w:rsidRDefault="00696621">
            <w:pPr>
              <w:rPr>
                <w:rFonts w:ascii="Arial" w:eastAsia="Arial" w:hAnsi="Arial" w:cs="Arial"/>
                <w:b/>
                <w:sz w:val="22"/>
                <w:szCs w:val="22"/>
              </w:rPr>
            </w:pPr>
          </w:p>
        </w:tc>
      </w:tr>
      <w:tr w:rsidR="00696621" w14:paraId="0F5B4196" w14:textId="77777777" w:rsidTr="00247573">
        <w:trPr>
          <w:trHeight w:val="267"/>
        </w:trPr>
        <w:tc>
          <w:tcPr>
            <w:tcW w:w="495" w:type="dxa"/>
          </w:tcPr>
          <w:p w14:paraId="64FD1550" w14:textId="77777777" w:rsidR="00696621" w:rsidRDefault="00000000">
            <w:pPr>
              <w:jc w:val="right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29</w:t>
            </w:r>
          </w:p>
        </w:tc>
        <w:tc>
          <w:tcPr>
            <w:tcW w:w="4950" w:type="dxa"/>
          </w:tcPr>
          <w:p w14:paraId="5C278610" w14:textId="77777777" w:rsidR="00696621" w:rsidRDefault="00000000">
            <w:pP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It is aligned with the Phase III Logical Framework (number of indicators to which it contributes, similar objectives, etc.)</w:t>
            </w:r>
          </w:p>
        </w:tc>
        <w:tc>
          <w:tcPr>
            <w:tcW w:w="1065" w:type="dxa"/>
          </w:tcPr>
          <w:p w14:paraId="734EF225" w14:textId="77777777" w:rsidR="00696621" w:rsidRDefault="00696621">
            <w:pPr>
              <w:rPr>
                <w:rFonts w:ascii="Arial" w:eastAsia="Arial" w:hAnsi="Arial" w:cs="Arial"/>
                <w:b/>
                <w:sz w:val="22"/>
                <w:szCs w:val="22"/>
              </w:rPr>
            </w:pPr>
          </w:p>
        </w:tc>
        <w:tc>
          <w:tcPr>
            <w:tcW w:w="2684" w:type="dxa"/>
          </w:tcPr>
          <w:p w14:paraId="36AC6995" w14:textId="77777777" w:rsidR="00696621" w:rsidRDefault="00696621">
            <w:pPr>
              <w:rPr>
                <w:rFonts w:ascii="Arial" w:eastAsia="Arial" w:hAnsi="Arial" w:cs="Arial"/>
                <w:b/>
                <w:sz w:val="22"/>
                <w:szCs w:val="22"/>
              </w:rPr>
            </w:pPr>
          </w:p>
        </w:tc>
      </w:tr>
      <w:tr w:rsidR="00696621" w14:paraId="65B9424E" w14:textId="77777777" w:rsidTr="00917B29">
        <w:trPr>
          <w:trHeight w:hRule="exact" w:val="567"/>
        </w:trPr>
        <w:tc>
          <w:tcPr>
            <w:tcW w:w="495" w:type="dxa"/>
          </w:tcPr>
          <w:p w14:paraId="3AEFE3C5" w14:textId="77777777" w:rsidR="00696621" w:rsidRDefault="00696621">
            <w:pPr>
              <w:jc w:val="right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4950" w:type="dxa"/>
            <w:vAlign w:val="center"/>
          </w:tcPr>
          <w:p w14:paraId="2001D2F6" w14:textId="77777777" w:rsidR="00696621" w:rsidRDefault="00000000" w:rsidP="00917B29">
            <w:pPr>
              <w:jc w:val="right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 TOTAL</w:t>
            </w:r>
          </w:p>
        </w:tc>
        <w:tc>
          <w:tcPr>
            <w:tcW w:w="1065" w:type="dxa"/>
            <w:vAlign w:val="center"/>
          </w:tcPr>
          <w:p w14:paraId="0106EB68" w14:textId="77777777" w:rsidR="00696621" w:rsidRDefault="00696621">
            <w:pPr>
              <w:rPr>
                <w:rFonts w:ascii="Arial" w:eastAsia="Arial" w:hAnsi="Arial" w:cs="Arial"/>
                <w:b/>
                <w:sz w:val="22"/>
                <w:szCs w:val="22"/>
              </w:rPr>
            </w:pPr>
          </w:p>
        </w:tc>
        <w:tc>
          <w:tcPr>
            <w:tcW w:w="2684" w:type="dxa"/>
          </w:tcPr>
          <w:p w14:paraId="0181A590" w14:textId="77777777" w:rsidR="00696621" w:rsidRDefault="00696621">
            <w:pPr>
              <w:rPr>
                <w:rFonts w:ascii="Arial" w:eastAsia="Arial" w:hAnsi="Arial" w:cs="Arial"/>
                <w:b/>
                <w:sz w:val="22"/>
                <w:szCs w:val="22"/>
              </w:rPr>
            </w:pPr>
          </w:p>
        </w:tc>
      </w:tr>
      <w:tr w:rsidR="00696621" w14:paraId="24242E20" w14:textId="77777777" w:rsidTr="00917B29">
        <w:trPr>
          <w:trHeight w:hRule="exact" w:val="567"/>
        </w:trPr>
        <w:tc>
          <w:tcPr>
            <w:tcW w:w="495" w:type="dxa"/>
          </w:tcPr>
          <w:p w14:paraId="0F318A22" w14:textId="77777777" w:rsidR="00696621" w:rsidRDefault="00696621">
            <w:pPr>
              <w:jc w:val="right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4950" w:type="dxa"/>
            <w:vAlign w:val="center"/>
          </w:tcPr>
          <w:p w14:paraId="7A8CF2C5" w14:textId="77777777" w:rsidR="00696621" w:rsidRDefault="00000000" w:rsidP="00917B29">
            <w:pPr>
              <w:jc w:val="right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Percentage</w:t>
            </w:r>
          </w:p>
        </w:tc>
        <w:tc>
          <w:tcPr>
            <w:tcW w:w="1065" w:type="dxa"/>
            <w:vAlign w:val="center"/>
          </w:tcPr>
          <w:p w14:paraId="0C4A6728" w14:textId="77777777" w:rsidR="00696621" w:rsidRDefault="00000000">
            <w:pPr>
              <w:jc w:val="right"/>
              <w:rPr>
                <w:rFonts w:ascii="Arial" w:eastAsia="Arial" w:hAnsi="Arial" w:cs="Arial"/>
                <w:b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%</w:t>
            </w:r>
          </w:p>
        </w:tc>
        <w:tc>
          <w:tcPr>
            <w:tcW w:w="2684" w:type="dxa"/>
          </w:tcPr>
          <w:p w14:paraId="1D64191D" w14:textId="77777777" w:rsidR="00696621" w:rsidRDefault="00696621">
            <w:pPr>
              <w:rPr>
                <w:rFonts w:ascii="Arial" w:eastAsia="Arial" w:hAnsi="Arial" w:cs="Arial"/>
                <w:b/>
                <w:sz w:val="22"/>
                <w:szCs w:val="22"/>
              </w:rPr>
            </w:pPr>
          </w:p>
        </w:tc>
      </w:tr>
    </w:tbl>
    <w:p w14:paraId="1B0A4B22" w14:textId="77777777" w:rsidR="00696621" w:rsidRDefault="00696621">
      <w:pPr>
        <w:pBdr>
          <w:top w:val="nil"/>
          <w:left w:val="nil"/>
          <w:bottom w:val="nil"/>
          <w:right w:val="nil"/>
          <w:between w:val="nil"/>
        </w:pBdr>
        <w:ind w:right="120"/>
        <w:jc w:val="both"/>
        <w:rPr>
          <w:rFonts w:ascii="Arial" w:eastAsia="Arial" w:hAnsi="Arial" w:cs="Arial"/>
          <w:b/>
        </w:rPr>
      </w:pPr>
      <w:bookmarkStart w:id="7" w:name="_heading=h.rkp9lkpgco09" w:colFirst="0" w:colLast="0"/>
      <w:bookmarkEnd w:id="7"/>
    </w:p>
    <w:p w14:paraId="74F11218" w14:textId="77777777" w:rsidR="00696621" w:rsidRDefault="00696621">
      <w:pPr>
        <w:pBdr>
          <w:top w:val="nil"/>
          <w:left w:val="nil"/>
          <w:bottom w:val="nil"/>
          <w:right w:val="nil"/>
          <w:between w:val="nil"/>
        </w:pBdr>
        <w:ind w:right="120"/>
        <w:jc w:val="both"/>
        <w:rPr>
          <w:rFonts w:ascii="Arial" w:eastAsia="Arial" w:hAnsi="Arial" w:cs="Arial"/>
          <w:b/>
        </w:rPr>
      </w:pPr>
    </w:p>
    <w:p w14:paraId="5F500C24" w14:textId="77777777" w:rsidR="00696621" w:rsidRDefault="00000000">
      <w:pPr>
        <w:pBdr>
          <w:top w:val="nil"/>
          <w:left w:val="nil"/>
          <w:bottom w:val="nil"/>
          <w:right w:val="nil"/>
          <w:between w:val="nil"/>
        </w:pBdr>
        <w:ind w:right="120"/>
        <w:jc w:val="both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Comments:</w:t>
      </w:r>
    </w:p>
    <w:p w14:paraId="1CEEB0CC" w14:textId="77777777" w:rsidR="00696621" w:rsidRDefault="00696621">
      <w:pPr>
        <w:pBdr>
          <w:top w:val="nil"/>
          <w:left w:val="nil"/>
          <w:bottom w:val="nil"/>
          <w:right w:val="nil"/>
          <w:between w:val="nil"/>
        </w:pBdr>
        <w:ind w:right="120"/>
        <w:jc w:val="both"/>
        <w:rPr>
          <w:rFonts w:ascii="Arial" w:eastAsia="Arial" w:hAnsi="Arial" w:cs="Arial"/>
          <w:b/>
        </w:rPr>
      </w:pPr>
    </w:p>
    <w:p w14:paraId="0C015549" w14:textId="77777777" w:rsidR="00696621" w:rsidRDefault="00696621">
      <w:pPr>
        <w:pBdr>
          <w:top w:val="nil"/>
          <w:left w:val="nil"/>
          <w:bottom w:val="nil"/>
          <w:right w:val="nil"/>
          <w:between w:val="nil"/>
        </w:pBdr>
        <w:ind w:right="120"/>
        <w:jc w:val="both"/>
        <w:rPr>
          <w:rFonts w:ascii="Arial" w:eastAsia="Arial" w:hAnsi="Arial" w:cs="Arial"/>
          <w:b/>
        </w:rPr>
      </w:pPr>
    </w:p>
    <w:p w14:paraId="2A317676" w14:textId="77777777" w:rsidR="00696621" w:rsidRDefault="00696621">
      <w:pPr>
        <w:pBdr>
          <w:top w:val="nil"/>
          <w:left w:val="nil"/>
          <w:bottom w:val="nil"/>
          <w:right w:val="nil"/>
          <w:between w:val="nil"/>
        </w:pBdr>
        <w:ind w:right="120"/>
        <w:jc w:val="both"/>
        <w:rPr>
          <w:rFonts w:ascii="Arial" w:eastAsia="Arial" w:hAnsi="Arial" w:cs="Arial"/>
          <w:color w:val="FF0000"/>
          <w:sz w:val="22"/>
          <w:szCs w:val="22"/>
        </w:rPr>
      </w:pPr>
    </w:p>
    <w:p w14:paraId="469A5566" w14:textId="77777777" w:rsidR="00696621" w:rsidRDefault="00696621">
      <w:pPr>
        <w:pBdr>
          <w:top w:val="nil"/>
          <w:left w:val="nil"/>
          <w:bottom w:val="nil"/>
          <w:right w:val="nil"/>
          <w:between w:val="nil"/>
        </w:pBdr>
        <w:ind w:right="120"/>
        <w:jc w:val="both"/>
        <w:rPr>
          <w:rFonts w:ascii="Arial" w:eastAsia="Arial" w:hAnsi="Arial" w:cs="Arial"/>
          <w:color w:val="FF0000"/>
          <w:sz w:val="22"/>
          <w:szCs w:val="22"/>
        </w:rPr>
      </w:pPr>
    </w:p>
    <w:p w14:paraId="29CAFD4D" w14:textId="77777777" w:rsidR="00696621" w:rsidRDefault="00696621">
      <w:pPr>
        <w:pBdr>
          <w:top w:val="nil"/>
          <w:left w:val="nil"/>
          <w:bottom w:val="nil"/>
          <w:right w:val="nil"/>
          <w:between w:val="nil"/>
        </w:pBdr>
        <w:ind w:right="120"/>
        <w:jc w:val="both"/>
        <w:rPr>
          <w:rFonts w:ascii="Arial" w:eastAsia="Arial" w:hAnsi="Arial" w:cs="Arial"/>
          <w:color w:val="FF0000"/>
          <w:sz w:val="22"/>
          <w:szCs w:val="22"/>
        </w:rPr>
      </w:pPr>
    </w:p>
    <w:p w14:paraId="6B64453E" w14:textId="77777777" w:rsidR="00696621" w:rsidRDefault="00696621">
      <w:pPr>
        <w:pBdr>
          <w:top w:val="nil"/>
          <w:left w:val="nil"/>
          <w:bottom w:val="nil"/>
          <w:right w:val="nil"/>
          <w:between w:val="nil"/>
        </w:pBdr>
        <w:ind w:right="120"/>
        <w:jc w:val="both"/>
        <w:rPr>
          <w:rFonts w:ascii="Arial" w:eastAsia="Arial" w:hAnsi="Arial" w:cs="Arial"/>
          <w:color w:val="FF0000"/>
          <w:sz w:val="22"/>
          <w:szCs w:val="22"/>
        </w:rPr>
      </w:pPr>
    </w:p>
    <w:p w14:paraId="00C1464D" w14:textId="77777777" w:rsidR="00696621" w:rsidRDefault="00696621">
      <w:pPr>
        <w:pBdr>
          <w:top w:val="nil"/>
          <w:left w:val="nil"/>
          <w:bottom w:val="nil"/>
          <w:right w:val="nil"/>
          <w:between w:val="nil"/>
        </w:pBdr>
        <w:ind w:right="120"/>
        <w:jc w:val="both"/>
        <w:rPr>
          <w:rFonts w:ascii="Arial" w:eastAsia="Arial" w:hAnsi="Arial" w:cs="Arial"/>
          <w:color w:val="FF0000"/>
          <w:sz w:val="22"/>
          <w:szCs w:val="22"/>
        </w:rPr>
      </w:pPr>
    </w:p>
    <w:p w14:paraId="11B2A54F" w14:textId="77777777" w:rsidR="00696621" w:rsidRDefault="00696621">
      <w:pPr>
        <w:pBdr>
          <w:top w:val="nil"/>
          <w:left w:val="nil"/>
          <w:bottom w:val="nil"/>
          <w:right w:val="nil"/>
          <w:between w:val="nil"/>
        </w:pBdr>
        <w:ind w:right="120"/>
        <w:jc w:val="both"/>
        <w:rPr>
          <w:rFonts w:ascii="Arial" w:eastAsia="Arial" w:hAnsi="Arial" w:cs="Arial"/>
          <w:color w:val="FF0000"/>
          <w:sz w:val="22"/>
          <w:szCs w:val="22"/>
        </w:rPr>
      </w:pPr>
      <w:bookmarkStart w:id="8" w:name="_heading=h.jrmy55gm2x4n" w:colFirst="0" w:colLast="0"/>
      <w:bookmarkEnd w:id="8"/>
    </w:p>
    <w:p w14:paraId="0D7C770F" w14:textId="77777777" w:rsidR="00696621" w:rsidRDefault="00696621">
      <w:pPr>
        <w:pBdr>
          <w:top w:val="nil"/>
          <w:left w:val="nil"/>
          <w:bottom w:val="nil"/>
          <w:right w:val="nil"/>
          <w:between w:val="nil"/>
        </w:pBdr>
        <w:ind w:right="120"/>
        <w:jc w:val="both"/>
        <w:rPr>
          <w:rFonts w:ascii="Arial" w:eastAsia="Arial" w:hAnsi="Arial" w:cs="Arial"/>
          <w:color w:val="FF0000"/>
          <w:sz w:val="22"/>
          <w:szCs w:val="22"/>
        </w:rPr>
      </w:pPr>
      <w:bookmarkStart w:id="9" w:name="_heading=h.ed7pw724e92" w:colFirst="0" w:colLast="0"/>
      <w:bookmarkEnd w:id="9"/>
    </w:p>
    <w:p w14:paraId="7AF031A1" w14:textId="77777777" w:rsidR="00696621" w:rsidRDefault="00696621">
      <w:pPr>
        <w:pBdr>
          <w:top w:val="nil"/>
          <w:left w:val="nil"/>
          <w:bottom w:val="nil"/>
          <w:right w:val="nil"/>
          <w:between w:val="nil"/>
        </w:pBdr>
        <w:ind w:right="120"/>
        <w:jc w:val="both"/>
        <w:rPr>
          <w:rFonts w:ascii="Arial" w:eastAsia="Arial" w:hAnsi="Arial" w:cs="Arial"/>
          <w:color w:val="FF0000"/>
          <w:sz w:val="22"/>
          <w:szCs w:val="22"/>
        </w:rPr>
      </w:pPr>
      <w:bookmarkStart w:id="10" w:name="_heading=h.tjtykqbjd70e" w:colFirst="0" w:colLast="0"/>
      <w:bookmarkEnd w:id="10"/>
    </w:p>
    <w:p w14:paraId="6BACF85E" w14:textId="77777777" w:rsidR="00696621" w:rsidRDefault="00696621">
      <w:pPr>
        <w:pBdr>
          <w:top w:val="nil"/>
          <w:left w:val="nil"/>
          <w:bottom w:val="nil"/>
          <w:right w:val="nil"/>
          <w:between w:val="nil"/>
        </w:pBdr>
        <w:ind w:right="120"/>
        <w:jc w:val="both"/>
        <w:rPr>
          <w:rFonts w:ascii="Arial" w:eastAsia="Arial" w:hAnsi="Arial" w:cs="Arial"/>
          <w:color w:val="FF0000"/>
          <w:sz w:val="22"/>
          <w:szCs w:val="22"/>
        </w:rPr>
      </w:pPr>
      <w:bookmarkStart w:id="11" w:name="_heading=h.7vbm0jh4pptn" w:colFirst="0" w:colLast="0"/>
      <w:bookmarkEnd w:id="11"/>
    </w:p>
    <w:p w14:paraId="65C10E94" w14:textId="77777777" w:rsidR="00696621" w:rsidRDefault="00696621">
      <w:pPr>
        <w:pBdr>
          <w:top w:val="nil"/>
          <w:left w:val="nil"/>
          <w:bottom w:val="nil"/>
          <w:right w:val="nil"/>
          <w:between w:val="nil"/>
        </w:pBdr>
        <w:ind w:right="120"/>
        <w:jc w:val="both"/>
        <w:rPr>
          <w:rFonts w:ascii="Arial" w:eastAsia="Arial" w:hAnsi="Arial" w:cs="Arial"/>
          <w:b/>
        </w:rPr>
      </w:pPr>
    </w:p>
    <w:p w14:paraId="3A593B47" w14:textId="77777777" w:rsidR="00696621" w:rsidRDefault="00000000">
      <w:pPr>
        <w:pBdr>
          <w:top w:val="nil"/>
          <w:left w:val="nil"/>
          <w:bottom w:val="nil"/>
          <w:right w:val="nil"/>
          <w:between w:val="nil"/>
        </w:pBdr>
        <w:ind w:right="120"/>
        <w:jc w:val="both"/>
        <w:rPr>
          <w:rFonts w:ascii="Arial" w:eastAsia="Arial" w:hAnsi="Arial" w:cs="Arial"/>
          <w:b/>
        </w:rPr>
      </w:pPr>
      <w:proofErr w:type="gramStart"/>
      <w:r>
        <w:rPr>
          <w:rFonts w:ascii="Arial" w:eastAsia="Arial" w:hAnsi="Arial" w:cs="Arial"/>
          <w:b/>
        </w:rPr>
        <w:t>Final result</w:t>
      </w:r>
      <w:proofErr w:type="gramEnd"/>
    </w:p>
    <w:p w14:paraId="0C43E1C5" w14:textId="77777777" w:rsidR="00696621" w:rsidRDefault="00696621">
      <w:pPr>
        <w:pBdr>
          <w:top w:val="nil"/>
          <w:left w:val="nil"/>
          <w:bottom w:val="nil"/>
          <w:right w:val="nil"/>
          <w:between w:val="nil"/>
        </w:pBdr>
        <w:ind w:right="120"/>
        <w:jc w:val="both"/>
        <w:rPr>
          <w:rFonts w:ascii="Arial" w:eastAsia="Arial" w:hAnsi="Arial" w:cs="Arial"/>
        </w:rPr>
      </w:pPr>
    </w:p>
    <w:p w14:paraId="23390747" w14:textId="77777777" w:rsidR="00696621" w:rsidRDefault="00000000">
      <w:pPr>
        <w:pBdr>
          <w:top w:val="nil"/>
          <w:left w:val="nil"/>
          <w:bottom w:val="nil"/>
          <w:right w:val="nil"/>
          <w:between w:val="nil"/>
        </w:pBdr>
        <w:ind w:right="12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Recommendation: </w:t>
      </w:r>
      <w:r>
        <w:rPr>
          <w:rFonts w:ascii="Arial" w:eastAsia="Arial" w:hAnsi="Arial" w:cs="Arial"/>
          <w:i/>
          <w:sz w:val="20"/>
          <w:szCs w:val="20"/>
        </w:rPr>
        <w:t>(delete the two options that do not apply)</w:t>
      </w:r>
    </w:p>
    <w:p w14:paraId="5DD8F7EC" w14:textId="77777777" w:rsidR="00696621" w:rsidRDefault="00696621">
      <w:pPr>
        <w:pBdr>
          <w:top w:val="nil"/>
          <w:left w:val="nil"/>
          <w:bottom w:val="nil"/>
          <w:right w:val="nil"/>
          <w:between w:val="nil"/>
        </w:pBdr>
        <w:ind w:right="120"/>
        <w:jc w:val="both"/>
        <w:rPr>
          <w:rFonts w:ascii="Arial" w:eastAsia="Arial" w:hAnsi="Arial" w:cs="Arial"/>
          <w:sz w:val="22"/>
          <w:szCs w:val="22"/>
        </w:rPr>
      </w:pPr>
    </w:p>
    <w:p w14:paraId="67ABFD5C" w14:textId="77777777" w:rsidR="00696621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right="120"/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Approve </w:t>
      </w:r>
    </w:p>
    <w:p w14:paraId="4C23B073" w14:textId="77777777" w:rsidR="00696621" w:rsidRDefault="00696621">
      <w:pPr>
        <w:pBdr>
          <w:top w:val="nil"/>
          <w:left w:val="nil"/>
          <w:bottom w:val="nil"/>
          <w:right w:val="nil"/>
          <w:between w:val="nil"/>
        </w:pBdr>
        <w:ind w:left="720" w:right="120"/>
        <w:jc w:val="both"/>
        <w:rPr>
          <w:rFonts w:ascii="Arial" w:eastAsia="Arial" w:hAnsi="Arial" w:cs="Arial"/>
          <w:color w:val="000000"/>
          <w:sz w:val="22"/>
          <w:szCs w:val="22"/>
        </w:rPr>
      </w:pPr>
    </w:p>
    <w:p w14:paraId="1035198D" w14:textId="77777777" w:rsidR="00696621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right="120"/>
        <w:jc w:val="both"/>
        <w:rPr>
          <w:rFonts w:ascii="Arial" w:eastAsia="Arial" w:hAnsi="Arial" w:cs="Arial"/>
          <w:i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Approve with recommendations </w:t>
      </w:r>
      <w:r>
        <w:rPr>
          <w:rFonts w:ascii="Arial" w:eastAsia="Arial" w:hAnsi="Arial" w:cs="Arial"/>
          <w:i/>
          <w:color w:val="000000"/>
          <w:sz w:val="20"/>
          <w:szCs w:val="20"/>
        </w:rPr>
        <w:t>(include recommendations at the end of the document)</w:t>
      </w:r>
    </w:p>
    <w:p w14:paraId="6021EDAB" w14:textId="77777777" w:rsidR="00696621" w:rsidRDefault="0069662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720"/>
        <w:rPr>
          <w:rFonts w:ascii="Arial" w:eastAsia="Arial" w:hAnsi="Arial" w:cs="Arial"/>
          <w:color w:val="000000"/>
          <w:sz w:val="22"/>
          <w:szCs w:val="22"/>
        </w:rPr>
      </w:pPr>
    </w:p>
    <w:p w14:paraId="10A7A2D9" w14:textId="77777777" w:rsidR="00696621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right="120"/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Do not </w:t>
      </w:r>
      <w:proofErr w:type="gramStart"/>
      <w:r>
        <w:rPr>
          <w:rFonts w:ascii="Arial" w:eastAsia="Arial" w:hAnsi="Arial" w:cs="Arial"/>
          <w:color w:val="000000"/>
          <w:sz w:val="22"/>
          <w:szCs w:val="22"/>
        </w:rPr>
        <w:t>approve</w:t>
      </w:r>
      <w:proofErr w:type="gramEnd"/>
    </w:p>
    <w:sectPr w:rsidR="00696621">
      <w:footerReference w:type="default" r:id="rId10"/>
      <w:pgSz w:w="12240" w:h="15840"/>
      <w:pgMar w:top="1418" w:right="1467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22ABC7" w14:textId="77777777" w:rsidR="00AF55D6" w:rsidRDefault="00AF55D6">
      <w:r>
        <w:separator/>
      </w:r>
    </w:p>
  </w:endnote>
  <w:endnote w:type="continuationSeparator" w:id="0">
    <w:p w14:paraId="6E2D390F" w14:textId="77777777" w:rsidR="00AF55D6" w:rsidRDefault="00AF55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Calibri"/>
    <w:charset w:val="00"/>
    <w:family w:val="auto"/>
    <w:pitch w:val="default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ucida Grande">
    <w:altName w:val="Segoe UI"/>
    <w:panose1 w:val="00000000000000000000"/>
    <w:charset w:val="00"/>
    <w:family w:val="swiss"/>
    <w:notTrueType/>
    <w:pitch w:val="variable"/>
    <w:sig w:usb0="E1000AEF" w:usb1="5000A1FF" w:usb2="00000000" w:usb3="00000000" w:csb0="000001B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8BDC4E" w14:textId="77777777" w:rsidR="00696621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EF3BC4">
      <w:rPr>
        <w:noProof/>
        <w:color w:val="000000"/>
      </w:rPr>
      <w:t>1</w:t>
    </w:r>
    <w:r>
      <w:rPr>
        <w:color w:val="000000"/>
      </w:rPr>
      <w:fldChar w:fldCharType="end"/>
    </w:r>
  </w:p>
  <w:p w14:paraId="4C8F817D" w14:textId="77777777" w:rsidR="00696621" w:rsidRDefault="00696621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ind w:right="360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CE0A00" w14:textId="77777777" w:rsidR="00AF55D6" w:rsidRDefault="00AF55D6">
      <w:r>
        <w:separator/>
      </w:r>
    </w:p>
  </w:footnote>
  <w:footnote w:type="continuationSeparator" w:id="0">
    <w:p w14:paraId="03EDB081" w14:textId="77777777" w:rsidR="00AF55D6" w:rsidRDefault="00AF55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347605"/>
    <w:multiLevelType w:val="multilevel"/>
    <w:tmpl w:val="5CF6DD9C"/>
    <w:lvl w:ilvl="0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 w:hint="default"/>
      </w:rPr>
    </w:lvl>
  </w:abstractNum>
  <w:abstractNum w:abstractNumId="1" w15:restartNumberingAfterBreak="0">
    <w:nsid w:val="6C106F38"/>
    <w:multiLevelType w:val="multilevel"/>
    <w:tmpl w:val="292862E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884830132">
    <w:abstractNumId w:val="1"/>
  </w:num>
  <w:num w:numId="2" w16cid:durableId="1621626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6621"/>
    <w:rsid w:val="00247573"/>
    <w:rsid w:val="00265B30"/>
    <w:rsid w:val="00622AC4"/>
    <w:rsid w:val="00631E02"/>
    <w:rsid w:val="00696621"/>
    <w:rsid w:val="00917B29"/>
    <w:rsid w:val="00984392"/>
    <w:rsid w:val="00A42C60"/>
    <w:rsid w:val="00AF55D6"/>
    <w:rsid w:val="00EF3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978DA2"/>
  <w15:docId w15:val="{20CC9314-123F-4711-A32F-D40E1F5885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" w:eastAsia="Times" w:hAnsi="Times" w:cs="Times"/>
        <w:sz w:val="24"/>
        <w:szCs w:val="24"/>
        <w:lang w:val="en-US" w:eastAsia="es-MX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33455"/>
    <w:rPr>
      <w:lang w:eastAsia="es-ES"/>
    </w:rPr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2A6AA5"/>
    <w:pPr>
      <w:keepNext/>
      <w:outlineLvl w:val="1"/>
    </w:pPr>
    <w:rPr>
      <w:rFonts w:ascii="Verdana" w:eastAsia="Times New Roman" w:hAnsi="Verdana" w:cs="Verdana"/>
      <w:smallCaps/>
      <w:sz w:val="20"/>
      <w:szCs w:val="20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2A6AA5"/>
    <w:pPr>
      <w:keepNext/>
      <w:jc w:val="both"/>
      <w:outlineLvl w:val="2"/>
    </w:pPr>
    <w:rPr>
      <w:rFonts w:ascii="Verdana" w:eastAsia="Times New Roman" w:hAnsi="Verdana" w:cs="Verdana"/>
      <w:b/>
      <w:bCs/>
      <w:i/>
      <w:iCs/>
      <w:sz w:val="20"/>
      <w:szCs w:val="20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2A6AA5"/>
    <w:pPr>
      <w:keepNext/>
      <w:spacing w:before="240" w:after="60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Ttulo7">
    <w:name w:val="heading 7"/>
    <w:basedOn w:val="Normal"/>
    <w:next w:val="Normal"/>
    <w:link w:val="Ttulo7Car"/>
    <w:uiPriority w:val="99"/>
    <w:qFormat/>
    <w:rsid w:val="002A6AA5"/>
    <w:pPr>
      <w:spacing w:before="240" w:after="60"/>
      <w:outlineLvl w:val="6"/>
    </w:pPr>
    <w:rPr>
      <w:rFonts w:ascii="Times New Roman" w:eastAsia="Times New Roman" w:hAnsi="Times New Roman" w:cs="Times New Roman"/>
    </w:rPr>
  </w:style>
  <w:style w:type="paragraph" w:styleId="Ttulo8">
    <w:name w:val="heading 8"/>
    <w:basedOn w:val="Normal"/>
    <w:next w:val="Normal"/>
    <w:link w:val="Ttulo8Car"/>
    <w:uiPriority w:val="99"/>
    <w:qFormat/>
    <w:rsid w:val="002A6AA5"/>
    <w:pPr>
      <w:keepNext/>
      <w:jc w:val="center"/>
      <w:outlineLvl w:val="7"/>
    </w:pPr>
    <w:rPr>
      <w:b/>
      <w:b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Ttulo2Car">
    <w:name w:val="Título 2 Car"/>
    <w:basedOn w:val="Fuentedeprrafopredeter"/>
    <w:link w:val="Ttulo2"/>
    <w:rsid w:val="002A6AA5"/>
    <w:rPr>
      <w:rFonts w:ascii="Verdana" w:eastAsia="Times New Roman" w:hAnsi="Verdana" w:cs="Verdana"/>
      <w:smallCaps/>
      <w:sz w:val="20"/>
      <w:szCs w:val="20"/>
      <w:lang w:val="en-US" w:eastAsia="es-ES"/>
    </w:rPr>
  </w:style>
  <w:style w:type="character" w:customStyle="1" w:styleId="Ttulo3Car">
    <w:name w:val="Título 3 Car"/>
    <w:basedOn w:val="Fuentedeprrafopredeter"/>
    <w:link w:val="Ttulo3"/>
    <w:uiPriority w:val="99"/>
    <w:rsid w:val="002A6AA5"/>
    <w:rPr>
      <w:rFonts w:ascii="Verdana" w:eastAsia="Times New Roman" w:hAnsi="Verdana" w:cs="Verdana"/>
      <w:b/>
      <w:bCs/>
      <w:i/>
      <w:iCs/>
      <w:sz w:val="20"/>
      <w:szCs w:val="20"/>
      <w:lang w:val="en-US" w:eastAsia="es-ES"/>
    </w:rPr>
  </w:style>
  <w:style w:type="character" w:customStyle="1" w:styleId="Ttulo4Car">
    <w:name w:val="Título 4 Car"/>
    <w:basedOn w:val="Fuentedeprrafopredeter"/>
    <w:link w:val="Ttulo4"/>
    <w:uiPriority w:val="99"/>
    <w:rsid w:val="002A6AA5"/>
    <w:rPr>
      <w:rFonts w:ascii="Times New Roman" w:eastAsia="Times New Roman" w:hAnsi="Times New Roman" w:cs="Times New Roman"/>
      <w:b/>
      <w:bCs/>
      <w:sz w:val="28"/>
      <w:szCs w:val="28"/>
      <w:lang w:val="en-US" w:eastAsia="es-ES"/>
    </w:rPr>
  </w:style>
  <w:style w:type="character" w:customStyle="1" w:styleId="Ttulo7Car">
    <w:name w:val="Título 7 Car"/>
    <w:basedOn w:val="Fuentedeprrafopredeter"/>
    <w:link w:val="Ttulo7"/>
    <w:uiPriority w:val="99"/>
    <w:rsid w:val="002A6AA5"/>
    <w:rPr>
      <w:rFonts w:ascii="Times New Roman" w:eastAsia="Times New Roman" w:hAnsi="Times New Roman" w:cs="Times New Roman"/>
      <w:sz w:val="24"/>
      <w:szCs w:val="24"/>
      <w:lang w:val="en-US" w:eastAsia="es-ES"/>
    </w:rPr>
  </w:style>
  <w:style w:type="character" w:customStyle="1" w:styleId="Ttulo8Car">
    <w:name w:val="Título 8 Car"/>
    <w:basedOn w:val="Fuentedeprrafopredeter"/>
    <w:link w:val="Ttulo8"/>
    <w:uiPriority w:val="99"/>
    <w:rsid w:val="002A6AA5"/>
    <w:rPr>
      <w:rFonts w:ascii="Times" w:eastAsia="Times" w:hAnsi="Times" w:cs="Times"/>
      <w:b/>
      <w:bCs/>
      <w:sz w:val="28"/>
      <w:szCs w:val="28"/>
      <w:lang w:val="en-US" w:eastAsia="es-ES"/>
    </w:rPr>
  </w:style>
  <w:style w:type="paragraph" w:styleId="Encabezado">
    <w:name w:val="header"/>
    <w:basedOn w:val="Normal"/>
    <w:link w:val="EncabezadoCar"/>
    <w:uiPriority w:val="99"/>
    <w:rsid w:val="002A6AA5"/>
    <w:pPr>
      <w:tabs>
        <w:tab w:val="center" w:pos="4320"/>
        <w:tab w:val="right" w:pos="8640"/>
      </w:tabs>
    </w:pPr>
    <w:rPr>
      <w:rFonts w:ascii="Verdana" w:eastAsia="Times New Roman" w:hAnsi="Verdana" w:cs="Verdana"/>
      <w:sz w:val="20"/>
      <w:szCs w:val="20"/>
      <w:lang w:val="es-CR"/>
    </w:rPr>
  </w:style>
  <w:style w:type="character" w:customStyle="1" w:styleId="EncabezadoCar">
    <w:name w:val="Encabezado Car"/>
    <w:basedOn w:val="Fuentedeprrafopredeter"/>
    <w:link w:val="Encabezado"/>
    <w:uiPriority w:val="99"/>
    <w:rsid w:val="002A6AA5"/>
    <w:rPr>
      <w:rFonts w:ascii="Verdana" w:eastAsia="Times New Roman" w:hAnsi="Verdana" w:cs="Verdana"/>
      <w:sz w:val="20"/>
      <w:szCs w:val="20"/>
      <w:lang w:val="es-CR" w:eastAsia="es-ES"/>
    </w:rPr>
  </w:style>
  <w:style w:type="paragraph" w:styleId="Textoindependiente2">
    <w:name w:val="Body Text 2"/>
    <w:basedOn w:val="Normal"/>
    <w:link w:val="Textoindependiente2Car"/>
    <w:uiPriority w:val="99"/>
    <w:rsid w:val="002A6AA5"/>
    <w:pPr>
      <w:jc w:val="both"/>
    </w:pPr>
    <w:rPr>
      <w:rFonts w:ascii="Arial" w:eastAsia="Times New Roman" w:hAnsi="Arial" w:cs="Arial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2A6AA5"/>
    <w:rPr>
      <w:rFonts w:ascii="Arial" w:eastAsia="Times New Roman" w:hAnsi="Arial" w:cs="Arial"/>
      <w:sz w:val="24"/>
      <w:szCs w:val="24"/>
      <w:lang w:val="en-US" w:eastAsia="es-ES"/>
    </w:rPr>
  </w:style>
  <w:style w:type="character" w:styleId="Nmerodepgina">
    <w:name w:val="page number"/>
    <w:rsid w:val="002A6AA5"/>
    <w:rPr>
      <w:rFonts w:cs="Times New Roman"/>
    </w:rPr>
  </w:style>
  <w:style w:type="paragraph" w:styleId="Piedepgina">
    <w:name w:val="footer"/>
    <w:basedOn w:val="Normal"/>
    <w:link w:val="PiedepginaCar"/>
    <w:uiPriority w:val="99"/>
    <w:rsid w:val="002A6AA5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2A6AA5"/>
    <w:rPr>
      <w:rFonts w:ascii="Times" w:eastAsia="Times" w:hAnsi="Times" w:cs="Times"/>
      <w:sz w:val="24"/>
      <w:szCs w:val="24"/>
      <w:lang w:val="es-ES_tradnl" w:eastAsia="es-ES"/>
    </w:rPr>
  </w:style>
  <w:style w:type="character" w:styleId="Hipervnculo">
    <w:name w:val="Hyperlink"/>
    <w:uiPriority w:val="99"/>
    <w:rsid w:val="002A6AA5"/>
    <w:rPr>
      <w:rFonts w:cs="Times New Roman"/>
      <w:color w:val="0000FF"/>
      <w:u w:val="single"/>
    </w:rPr>
  </w:style>
  <w:style w:type="paragraph" w:styleId="NormalWeb">
    <w:name w:val="Normal (Web)"/>
    <w:basedOn w:val="Normal"/>
    <w:uiPriority w:val="99"/>
    <w:rsid w:val="002A6AA5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s-ES"/>
    </w:rPr>
  </w:style>
  <w:style w:type="paragraph" w:customStyle="1" w:styleId="xl50">
    <w:name w:val="xl50"/>
    <w:basedOn w:val="Normal"/>
    <w:rsid w:val="002A6AA5"/>
    <w:pP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lang w:val="es-ES"/>
    </w:rPr>
  </w:style>
  <w:style w:type="paragraph" w:customStyle="1" w:styleId="Cuadrculamedia1-nfasis21">
    <w:name w:val="Cuadrícula media 1 - Énfasis 21"/>
    <w:basedOn w:val="Normal"/>
    <w:uiPriority w:val="34"/>
    <w:qFormat/>
    <w:rsid w:val="002A6AA5"/>
    <w:pPr>
      <w:ind w:left="720"/>
      <w:contextualSpacing/>
    </w:pPr>
    <w:rPr>
      <w:rFonts w:ascii="Cambria" w:eastAsia="Cambria" w:hAnsi="Cambria" w:cs="Times New Roman"/>
      <w:lang w:eastAsia="en-US"/>
    </w:rPr>
  </w:style>
  <w:style w:type="paragraph" w:styleId="Prrafodelista">
    <w:name w:val="List Paragraph"/>
    <w:basedOn w:val="Normal"/>
    <w:uiPriority w:val="34"/>
    <w:qFormat/>
    <w:rsid w:val="002A6AA5"/>
    <w:pPr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val="es-MX" w:eastAsia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62165"/>
    <w:rPr>
      <w:rFonts w:ascii="Lucida Grande" w:hAnsi="Lucida Grande" w:cs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62165"/>
    <w:rPr>
      <w:rFonts w:ascii="Lucida Grande" w:eastAsia="Times" w:hAnsi="Lucida Grande" w:cs="Lucida Grande"/>
      <w:sz w:val="18"/>
      <w:szCs w:val="18"/>
      <w:lang w:val="es-ES_tradnl" w:eastAsia="es-ES"/>
    </w:rPr>
  </w:style>
  <w:style w:type="table" w:styleId="Tablanormal5">
    <w:name w:val="Plain Table 5"/>
    <w:basedOn w:val="Tablanormal"/>
    <w:uiPriority w:val="45"/>
    <w:rsid w:val="0091067C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lanormal1">
    <w:name w:val="Plain Table 1"/>
    <w:basedOn w:val="Tablanormal"/>
    <w:uiPriority w:val="41"/>
    <w:rsid w:val="0091067C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ladelista4-nfasis1">
    <w:name w:val="List Table 4 Accent 1"/>
    <w:basedOn w:val="Tablanormal"/>
    <w:uiPriority w:val="49"/>
    <w:rsid w:val="0091067C"/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character" w:styleId="Refdecomentario">
    <w:name w:val="annotation reference"/>
    <w:basedOn w:val="Fuentedeprrafopredeter"/>
    <w:uiPriority w:val="99"/>
    <w:semiHidden/>
    <w:unhideWhenUsed/>
    <w:rsid w:val="007E7EA2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7E7EA2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7E7EA2"/>
    <w:rPr>
      <w:rFonts w:ascii="Times" w:eastAsia="Times" w:hAnsi="Times" w:cs="Times"/>
      <w:sz w:val="20"/>
      <w:szCs w:val="20"/>
      <w:lang w:val="es-ES_tradnl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7E7EA2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7E7EA2"/>
    <w:rPr>
      <w:rFonts w:ascii="Times" w:eastAsia="Times" w:hAnsi="Times" w:cs="Times"/>
      <w:b/>
      <w:bCs/>
      <w:sz w:val="20"/>
      <w:szCs w:val="20"/>
      <w:lang w:val="es-ES_tradnl" w:eastAsia="es-ES"/>
    </w:rPr>
  </w:style>
  <w:style w:type="character" w:styleId="Textoennegrita">
    <w:name w:val="Strong"/>
    <w:basedOn w:val="Fuentedeprrafopredeter"/>
    <w:uiPriority w:val="22"/>
    <w:qFormat/>
    <w:rsid w:val="00996F6F"/>
    <w:rPr>
      <w:b/>
      <w:bCs/>
    </w:rPr>
  </w:style>
  <w:style w:type="paragraph" w:customStyle="1" w:styleId="Default">
    <w:name w:val="Default"/>
    <w:rsid w:val="00A049FB"/>
    <w:pPr>
      <w:autoSpaceDE w:val="0"/>
      <w:autoSpaceDN w:val="0"/>
      <w:adjustRightInd w:val="0"/>
    </w:pPr>
    <w:rPr>
      <w:rFonts w:ascii="Candara" w:eastAsia="Calibri" w:hAnsi="Candara" w:cs="Candara"/>
      <w:color w:val="000000"/>
      <w:lang w:val="es-CL" w:eastAsia="es-CL"/>
    </w:rPr>
  </w:style>
  <w:style w:type="paragraph" w:styleId="Revisin">
    <w:name w:val="Revision"/>
    <w:hidden/>
    <w:uiPriority w:val="99"/>
    <w:semiHidden/>
    <w:rsid w:val="0037158D"/>
    <w:rPr>
      <w:lang w:eastAsia="es-ES"/>
    </w:r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FA365A"/>
    <w:rPr>
      <w:sz w:val="20"/>
      <w:szCs w:val="20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FA365A"/>
    <w:rPr>
      <w:rFonts w:ascii="Times" w:eastAsia="Times" w:hAnsi="Times" w:cs="Times"/>
      <w:sz w:val="20"/>
      <w:szCs w:val="20"/>
      <w:lang w:val="es-ES_tradnl" w:eastAsia="es-ES"/>
    </w:rPr>
  </w:style>
  <w:style w:type="character" w:styleId="Refdenotaalfinal">
    <w:name w:val="endnote reference"/>
    <w:basedOn w:val="Fuentedeprrafopredeter"/>
    <w:uiPriority w:val="99"/>
    <w:semiHidden/>
    <w:unhideWhenUsed/>
    <w:rsid w:val="00FA365A"/>
    <w:rPr>
      <w:vertAlign w:val="superscript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FA365A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FA365A"/>
    <w:rPr>
      <w:rFonts w:ascii="Times" w:eastAsia="Times" w:hAnsi="Times" w:cs="Times"/>
      <w:sz w:val="20"/>
      <w:szCs w:val="20"/>
      <w:lang w:val="es-ES_tradnl" w:eastAsia="es-ES"/>
    </w:rPr>
  </w:style>
  <w:style w:type="character" w:styleId="Refdenotaalpie">
    <w:name w:val="footnote reference"/>
    <w:basedOn w:val="Fuentedeprrafopredeter"/>
    <w:uiPriority w:val="99"/>
    <w:semiHidden/>
    <w:unhideWhenUsed/>
    <w:rsid w:val="00FA365A"/>
    <w:rPr>
      <w:vertAlign w:val="superscript"/>
    </w:rPr>
  </w:style>
  <w:style w:type="table" w:styleId="Tablaconcuadrcula">
    <w:name w:val="Table Grid"/>
    <w:basedOn w:val="Tablanormal"/>
    <w:uiPriority w:val="59"/>
    <w:rsid w:val="001363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9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a">
    <w:basedOn w:val="Tabla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b">
    <w:basedOn w:val="Tabla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c">
    <w:basedOn w:val="Tabla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d">
    <w:basedOn w:val="Tablanormal"/>
    <w:tblPr>
      <w:tblStyleRowBandSize w:val="1"/>
      <w:tblStyleColBandSize w:val="1"/>
    </w:tblPr>
  </w:style>
  <w:style w:type="table" w:customStyle="1" w:styleId="ae">
    <w:basedOn w:val="Tabla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">
    <w:basedOn w:val="Tablanormal"/>
    <w:tblPr>
      <w:tblStyleRowBandSize w:val="1"/>
      <w:tblStyleColBandSize w:val="1"/>
    </w:tblPr>
  </w:style>
  <w:style w:type="table" w:customStyle="1" w:styleId="af0">
    <w:basedOn w:val="Tabla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hYjP8NWkVt6EPlsl1oGfXlTTOw2w==">AMUW2mVU2AH+PhrkU613TJ6uX4kOnXzqeU3mnYePT9gckYWa972vEJF3cWLHBK2L7YHIkrDidiExnBUFjbQz5hgeVlQx6RrdBO2/udy1ZkQ2CcZ8se3cm7cckPpTsXjuIJsTSVlV8dEnBxRCL5QCfHfXoQ4VufYKz8TW8ahpEYlIWIQU6Pu2jbHKUN8wgaguWtzijEsDPY8VDW6r9ssg9FTryAEhbGWfRVnhnnRXukstasCBp9blE1DbFLH0fskAB6KA0UL7+VvgrJjhlC75+eTaU0byUqvw8hd6rOQI74g3mLPjYtXHNRnbUkucUT0D4eNAbs9z+1onVfgHgvfsWfAvmUoF2t+OMa7VljPXFao+/nK+Lcd2sX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6</Pages>
  <Words>1072</Words>
  <Characters>5898</Characters>
  <Application>Microsoft Office Word</Application>
  <DocSecurity>0</DocSecurity>
  <Lines>49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Claudio</dc:creator>
  <cp:lastModifiedBy>Maria Jose Hernandez Dueñas</cp:lastModifiedBy>
  <cp:revision>6</cp:revision>
  <dcterms:created xsi:type="dcterms:W3CDTF">2023-03-07T20:01:00Z</dcterms:created>
  <dcterms:modified xsi:type="dcterms:W3CDTF">2023-03-08T18:11:00Z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c2f3563-3bd8-4393-b1e8-731a3be905f9_Enabled">
    <vt:lpwstr>true</vt:lpwstr>
  </property>
  <property fmtid="{D5CDD505-2E9C-101B-9397-08002B2CF9AE}" pid="3" name="MSIP_Label_ac2f3563-3bd8-4393-b1e8-731a3be905f9_SetDate">
    <vt:lpwstr>2022-11-14T14:42:51Z</vt:lpwstr>
  </property>
  <property fmtid="{D5CDD505-2E9C-101B-9397-08002B2CF9AE}" pid="4" name="MSIP_Label_ac2f3563-3bd8-4393-b1e8-731a3be905f9_Method">
    <vt:lpwstr>Privileged</vt:lpwstr>
  </property>
  <property fmtid="{D5CDD505-2E9C-101B-9397-08002B2CF9AE}" pid="5" name="MSIP_Label_ac2f3563-3bd8-4393-b1e8-731a3be905f9_Name">
    <vt:lpwstr>public</vt:lpwstr>
  </property>
  <property fmtid="{D5CDD505-2E9C-101B-9397-08002B2CF9AE}" pid="6" name="MSIP_Label_ac2f3563-3bd8-4393-b1e8-731a3be905f9_SiteId">
    <vt:lpwstr>05ca8f81-10c4-490e-9c8b-77dad30ce21b</vt:lpwstr>
  </property>
  <property fmtid="{D5CDD505-2E9C-101B-9397-08002B2CF9AE}" pid="7" name="MSIP_Label_ac2f3563-3bd8-4393-b1e8-731a3be905f9_ActionId">
    <vt:lpwstr>983d3582-8f0e-4ae6-92b2-e2b79065f3f3</vt:lpwstr>
  </property>
  <property fmtid="{D5CDD505-2E9C-101B-9397-08002B2CF9AE}" pid="8" name="MSIP_Label_ac2f3563-3bd8-4393-b1e8-731a3be905f9_ContentBits">
    <vt:lpwstr>0</vt:lpwstr>
  </property>
</Properties>
</file>